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F6" w:rsidRPr="005343F7" w:rsidRDefault="00154CF6" w:rsidP="00154CF6">
      <w:pPr>
        <w:pStyle w:val="Header"/>
        <w:rPr>
          <w:rFonts w:ascii="Arial" w:hAnsi="Arial" w:cs="Arial"/>
          <w:b/>
        </w:rPr>
      </w:pPr>
      <w:r w:rsidRPr="005343F7">
        <w:rPr>
          <w:rFonts w:ascii="Arial" w:hAnsi="Arial" w:cs="Arial"/>
          <w:b/>
        </w:rPr>
        <w:t>B  O  S  N  A   I  H  E  R  C  E  G  O  V  I  N  A</w:t>
      </w:r>
    </w:p>
    <w:p w:rsidR="00154CF6" w:rsidRPr="005343F7" w:rsidRDefault="00154CF6" w:rsidP="00154CF6">
      <w:pPr>
        <w:pStyle w:val="Header"/>
        <w:rPr>
          <w:rFonts w:ascii="Arial" w:hAnsi="Arial" w:cs="Arial"/>
          <w:b/>
        </w:rPr>
      </w:pPr>
      <w:r w:rsidRPr="005343F7">
        <w:rPr>
          <w:rFonts w:ascii="Arial" w:hAnsi="Arial" w:cs="Arial"/>
          <w:b/>
        </w:rPr>
        <w:t>FEDERACIJA    BOSNE   I   HERCEGOVINE</w:t>
      </w:r>
    </w:p>
    <w:p w:rsidR="00154CF6" w:rsidRPr="005343F7" w:rsidRDefault="00154CF6" w:rsidP="00154CF6">
      <w:pPr>
        <w:pStyle w:val="Header"/>
        <w:rPr>
          <w:rFonts w:ascii="Arial" w:hAnsi="Arial" w:cs="Arial"/>
          <w:b/>
        </w:rPr>
      </w:pPr>
      <w:r w:rsidRPr="005343F7">
        <w:rPr>
          <w:rFonts w:ascii="Arial" w:hAnsi="Arial" w:cs="Arial"/>
          <w:b/>
        </w:rPr>
        <w:t>U  N  S  K  O  -  S  A  N  S  K  I  K A N T O N</w:t>
      </w:r>
    </w:p>
    <w:p w:rsidR="00154CF6" w:rsidRPr="005343F7" w:rsidRDefault="00154CF6" w:rsidP="00154CF6">
      <w:pPr>
        <w:pStyle w:val="Header"/>
        <w:rPr>
          <w:rFonts w:ascii="Arial" w:hAnsi="Arial" w:cs="Arial"/>
          <w:b/>
        </w:rPr>
      </w:pPr>
      <w:r w:rsidRPr="005343F7">
        <w:rPr>
          <w:rFonts w:ascii="Arial" w:hAnsi="Arial" w:cs="Arial"/>
          <w:b/>
        </w:rPr>
        <w:t>GRAD BOSANSKA KRUPA</w:t>
      </w:r>
    </w:p>
    <w:p w:rsidR="00154CF6" w:rsidRPr="005343F7" w:rsidRDefault="00154CF6" w:rsidP="00154CF6">
      <w:pPr>
        <w:pStyle w:val="Header"/>
        <w:rPr>
          <w:rFonts w:ascii="Arial" w:hAnsi="Arial" w:cs="Arial"/>
          <w:b/>
        </w:rPr>
      </w:pPr>
      <w:r w:rsidRPr="005343F7">
        <w:rPr>
          <w:rFonts w:ascii="Arial" w:hAnsi="Arial" w:cs="Arial"/>
          <w:b/>
        </w:rPr>
        <w:t>GRADSKI ORGAN UPRAVE</w:t>
      </w:r>
    </w:p>
    <w:p w:rsidR="00154CF6" w:rsidRPr="005343F7" w:rsidRDefault="00154CF6" w:rsidP="00154CF6">
      <w:pPr>
        <w:pStyle w:val="NoSpacing"/>
        <w:rPr>
          <w:rFonts w:ascii="Arial" w:hAnsi="Arial" w:cs="Arial"/>
        </w:rPr>
      </w:pPr>
      <w:r w:rsidRPr="005343F7">
        <w:rPr>
          <w:rFonts w:ascii="Arial" w:hAnsi="Arial" w:cs="Arial"/>
          <w:b/>
        </w:rPr>
        <w:t xml:space="preserve">Broj: </w:t>
      </w:r>
      <w:r w:rsidRPr="005343F7">
        <w:rPr>
          <w:rFonts w:ascii="Arial" w:hAnsi="Arial" w:cs="Arial"/>
        </w:rPr>
        <w:t>07-11-5-8924/22</w:t>
      </w:r>
    </w:p>
    <w:p w:rsidR="00154CF6" w:rsidRPr="005343F7" w:rsidRDefault="00154CF6" w:rsidP="00154CF6">
      <w:pPr>
        <w:pStyle w:val="NoSpacing"/>
        <w:rPr>
          <w:rFonts w:ascii="Arial" w:hAnsi="Arial" w:cs="Arial"/>
        </w:rPr>
      </w:pPr>
      <w:r w:rsidRPr="005343F7">
        <w:rPr>
          <w:rFonts w:ascii="Arial" w:hAnsi="Arial" w:cs="Arial"/>
          <w:b/>
        </w:rPr>
        <w:t xml:space="preserve">Bosanska Krupa, </w:t>
      </w:r>
      <w:r w:rsidR="00801F4C" w:rsidRPr="005343F7">
        <w:rPr>
          <w:rFonts w:ascii="Arial" w:hAnsi="Arial" w:cs="Arial"/>
        </w:rPr>
        <w:t>28</w:t>
      </w:r>
      <w:r w:rsidRPr="005343F7">
        <w:rPr>
          <w:rFonts w:ascii="Arial" w:hAnsi="Arial" w:cs="Arial"/>
        </w:rPr>
        <w:t>.</w:t>
      </w:r>
      <w:r w:rsidR="00801F4C" w:rsidRPr="005343F7">
        <w:rPr>
          <w:rFonts w:ascii="Arial" w:hAnsi="Arial" w:cs="Arial"/>
        </w:rPr>
        <w:t>11</w:t>
      </w:r>
      <w:r w:rsidRPr="005343F7">
        <w:rPr>
          <w:rFonts w:ascii="Arial" w:hAnsi="Arial" w:cs="Arial"/>
        </w:rPr>
        <w:t xml:space="preserve">.2022.godine </w:t>
      </w:r>
    </w:p>
    <w:p w:rsidR="00154CF6" w:rsidRDefault="00154CF6" w:rsidP="00154CF6">
      <w:pPr>
        <w:pStyle w:val="NoSpacing"/>
        <w:rPr>
          <w:rFonts w:ascii="Arial" w:hAnsi="Arial" w:cs="Arial"/>
          <w:sz w:val="20"/>
          <w:szCs w:val="20"/>
        </w:rPr>
      </w:pP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154CF6" w:rsidRPr="00154CF6">
        <w:rPr>
          <w:rFonts w:ascii="Arial" w:hAnsi="Arial" w:cs="Arial"/>
          <w:noProof/>
        </w:rPr>
        <w:t>Izgradnja drvenog pješačkog mosta „Đemaludin Čaušević“ – I Faza</w:t>
      </w:r>
      <w:r w:rsidR="00B24D50" w:rsidRPr="00154CF6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154CF6">
        <w:rPr>
          <w:rFonts w:ascii="Arial" w:hAnsi="Arial" w:cs="Arial"/>
          <w:spacing w:val="6"/>
        </w:rPr>
        <w:t>Grado</w:t>
      </w:r>
      <w:r>
        <w:rPr>
          <w:rFonts w:ascii="Arial" w:hAnsi="Arial" w:cs="Arial"/>
          <w:spacing w:val="6"/>
        </w:rPr>
        <w:t xml:space="preserve">načelnik </w:t>
      </w:r>
      <w:r w:rsidR="00154CF6">
        <w:rPr>
          <w:rFonts w:ascii="Arial" w:hAnsi="Arial" w:cs="Arial"/>
          <w:spacing w:val="6"/>
        </w:rPr>
        <w:t>Grada</w:t>
      </w:r>
      <w:r>
        <w:rPr>
          <w:rFonts w:ascii="Arial" w:hAnsi="Arial" w:cs="Arial"/>
          <w:spacing w:val="6"/>
        </w:rPr>
        <w:t xml:space="preserve">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Default="007044DB" w:rsidP="000F76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7214AE">
        <w:rPr>
          <w:rFonts w:ascii="Arial" w:hAnsi="Arial" w:cs="Arial"/>
          <w:b/>
          <w:lang w:val="hr-HR"/>
        </w:rPr>
        <w:t>d.</w:t>
      </w:r>
      <w:r w:rsidRPr="00E51F4A">
        <w:rPr>
          <w:rFonts w:ascii="Arial" w:hAnsi="Arial" w:cs="Arial"/>
          <w:b/>
          <w:lang w:val="hr-HR"/>
        </w:rPr>
        <w:t>o</w:t>
      </w:r>
      <w:r w:rsidR="007214AE">
        <w:rPr>
          <w:rFonts w:ascii="Arial" w:hAnsi="Arial" w:cs="Arial"/>
          <w:b/>
          <w:lang w:val="hr-HR"/>
        </w:rPr>
        <w:t>.</w:t>
      </w:r>
      <w:r w:rsidRPr="00E51F4A">
        <w:rPr>
          <w:rFonts w:ascii="Arial" w:hAnsi="Arial" w:cs="Arial"/>
          <w:b/>
          <w:lang w:val="hr-HR"/>
        </w:rPr>
        <w:t>o „</w:t>
      </w:r>
      <w:r w:rsidR="00DE5EEE">
        <w:rPr>
          <w:rFonts w:ascii="Arial" w:hAnsi="Arial" w:cs="Arial"/>
          <w:b/>
          <w:lang w:val="hr-HR"/>
        </w:rPr>
        <w:t>BC-GRADNJA</w:t>
      </w:r>
      <w:r w:rsidR="00684357">
        <w:rPr>
          <w:rFonts w:ascii="Arial" w:hAnsi="Arial" w:cs="Arial"/>
          <w:b/>
          <w:lang w:val="hr-HR"/>
        </w:rPr>
        <w:t xml:space="preserve">“ </w:t>
      </w:r>
      <w:r w:rsidR="00B24D50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154CF6" w:rsidRPr="00C10548">
        <w:rPr>
          <w:rFonts w:ascii="Arial" w:hAnsi="Arial" w:cs="Arial"/>
          <w:b/>
          <w:noProof/>
        </w:rPr>
        <w:t>Izgradnja drvenog pješačkog mosta „Đemaludin Čaušević“ – I Faza</w:t>
      </w:r>
      <w:r w:rsidR="007077FF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 w:rsidR="00356FEB" w:rsidRPr="00977874">
        <w:rPr>
          <w:rFonts w:ascii="Arial" w:hAnsi="Arial" w:cs="Arial"/>
          <w:b/>
          <w:lang w:val="hr-HR"/>
        </w:rPr>
        <w:t>512.591,50 KM</w:t>
      </w:r>
      <w:r w:rsidR="00356FEB">
        <w:rPr>
          <w:rFonts w:ascii="Arial" w:hAnsi="Arial" w:cs="Arial"/>
        </w:rPr>
        <w:t xml:space="preserve">  </w:t>
      </w:r>
      <w:r w:rsidR="00880FF4">
        <w:rPr>
          <w:rFonts w:ascii="Arial" w:hAnsi="Arial" w:cs="Arial"/>
        </w:rPr>
        <w:t>KM bez PDV-a</w:t>
      </w:r>
      <w:r w:rsidR="00127350">
        <w:rPr>
          <w:rFonts w:ascii="Arial" w:hAnsi="Arial" w:cs="Arial"/>
        </w:rPr>
        <w:t>,</w:t>
      </w:r>
      <w:r w:rsidR="00880FF4">
        <w:rPr>
          <w:rFonts w:ascii="Arial" w:hAnsi="Arial" w:cs="Arial"/>
        </w:rPr>
        <w:t xml:space="preserve"> odnosno </w:t>
      </w:r>
      <w:r w:rsidR="00154CF6">
        <w:rPr>
          <w:rFonts w:ascii="Arial" w:hAnsi="Arial" w:cs="Arial"/>
          <w:b/>
        </w:rPr>
        <w:t>599</w:t>
      </w:r>
      <w:r w:rsidRPr="005D2C82">
        <w:rPr>
          <w:rFonts w:ascii="Arial" w:hAnsi="Arial" w:cs="Arial"/>
          <w:b/>
        </w:rPr>
        <w:t>.</w:t>
      </w:r>
      <w:r w:rsidR="00154CF6">
        <w:rPr>
          <w:rFonts w:ascii="Arial" w:hAnsi="Arial" w:cs="Arial"/>
          <w:b/>
        </w:rPr>
        <w:t>732,06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0F7641" w:rsidRPr="000F7641" w:rsidRDefault="000F7641" w:rsidP="000F764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154CF6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154CF6">
        <w:rPr>
          <w:rFonts w:ascii="Arial" w:hAnsi="Arial" w:cs="Arial"/>
        </w:rPr>
        <w:t>Izabrani ponuđač se obavezuje da</w:t>
      </w:r>
      <w:r w:rsidRPr="00154CF6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ispunjavanju uslova  u skladu sa datom izjavom iz člana 45. stav (1) tačka a), b), c) i d) Zakona o javnim nabavkama</w:t>
      </w:r>
      <w:r w:rsidR="00154CF6">
        <w:rPr>
          <w:rFonts w:ascii="Arial" w:hAnsi="Arial" w:cs="Arial"/>
          <w:spacing w:val="6"/>
        </w:rPr>
        <w:t>.</w:t>
      </w:r>
    </w:p>
    <w:p w:rsidR="00154CF6" w:rsidRPr="000E2B57" w:rsidRDefault="007044DB" w:rsidP="000E2B5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154CF6">
        <w:rPr>
          <w:rFonts w:ascii="Arial" w:hAnsi="Arial" w:cs="Arial"/>
        </w:rPr>
        <w:t>Po konačnosti ove odluke sa izabranim ponuđačem potpisat će se ugovor o izvođenju radov</w:t>
      </w:r>
      <w:r w:rsidRPr="00154CF6">
        <w:rPr>
          <w:rFonts w:ascii="Arial" w:hAnsi="Arial" w:cs="Arial"/>
          <w:bCs/>
          <w:color w:val="000000"/>
          <w:lang w:val="hr-HR" w:eastAsia="hr-HR"/>
        </w:rPr>
        <w:t>a</w:t>
      </w:r>
      <w:r w:rsidR="007077FF" w:rsidRPr="00154CF6">
        <w:rPr>
          <w:rFonts w:ascii="Arial" w:hAnsi="Arial" w:cs="Arial"/>
          <w:bCs/>
          <w:noProof/>
          <w:color w:val="000000"/>
          <w:lang w:val="hr-HR" w:eastAsia="hr-HR"/>
        </w:rPr>
        <w:t xml:space="preserve"> </w:t>
      </w:r>
      <w:r w:rsidR="00154CF6" w:rsidRPr="00154CF6">
        <w:rPr>
          <w:rFonts w:ascii="Arial" w:hAnsi="Arial" w:cs="Arial"/>
          <w:noProof/>
        </w:rPr>
        <w:t>Izgradnja drvenog pješačkog mosta „Đemaludin Čaušević“ – I Faza</w:t>
      </w:r>
      <w:r w:rsidR="00154CF6">
        <w:rPr>
          <w:rFonts w:ascii="Arial" w:hAnsi="Arial" w:cs="Arial"/>
          <w:noProof/>
        </w:rPr>
        <w:t>.</w:t>
      </w:r>
      <w:r w:rsidR="00154CF6" w:rsidRPr="00154CF6">
        <w:rPr>
          <w:rFonts w:ascii="Arial" w:hAnsi="Arial" w:cs="Arial"/>
        </w:rPr>
        <w:t xml:space="preserve"> </w:t>
      </w:r>
    </w:p>
    <w:p w:rsidR="00154CF6" w:rsidRPr="00154CF6" w:rsidRDefault="00154CF6" w:rsidP="00154CF6">
      <w:pPr>
        <w:pStyle w:val="NoSpacing"/>
        <w:ind w:left="786"/>
        <w:jc w:val="both"/>
        <w:rPr>
          <w:rFonts w:ascii="Arial" w:hAnsi="Arial" w:cs="Arial"/>
          <w:b/>
        </w:rPr>
      </w:pPr>
    </w:p>
    <w:p w:rsidR="007044DB" w:rsidRDefault="007044DB" w:rsidP="00154CF6">
      <w:pPr>
        <w:pStyle w:val="NoSpacing"/>
        <w:ind w:left="786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DE5EEE" w:rsidRPr="00356FEB" w:rsidRDefault="007044DB" w:rsidP="00DE5EEE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B04469">
        <w:rPr>
          <w:rFonts w:ascii="Arial" w:hAnsi="Arial" w:cs="Arial"/>
        </w:rPr>
        <w:t>Posebnom od</w:t>
      </w:r>
      <w:r w:rsidRPr="00936743">
        <w:rPr>
          <w:rFonts w:ascii="Arial" w:hAnsi="Arial" w:cs="Arial"/>
        </w:rPr>
        <w:t>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154CF6">
        <w:rPr>
          <w:rFonts w:ascii="Arial" w:hAnsi="Arial" w:cs="Arial"/>
        </w:rPr>
        <w:t>7-11-5-8924/22</w:t>
      </w:r>
      <w:r w:rsidRPr="00936743">
        <w:rPr>
          <w:rFonts w:ascii="Arial" w:hAnsi="Arial" w:cs="Arial"/>
        </w:rPr>
        <w:t xml:space="preserve"> od</w:t>
      </w:r>
      <w:r w:rsidR="00154CF6">
        <w:rPr>
          <w:rFonts w:ascii="Arial" w:hAnsi="Arial" w:cs="Arial"/>
        </w:rPr>
        <w:t xml:space="preserve"> 03</w:t>
      </w:r>
      <w:r w:rsidRPr="00936743">
        <w:rPr>
          <w:rFonts w:ascii="Arial" w:hAnsi="Arial" w:cs="Arial"/>
        </w:rPr>
        <w:t>.</w:t>
      </w:r>
      <w:r w:rsidR="00154CF6">
        <w:rPr>
          <w:rFonts w:ascii="Arial" w:hAnsi="Arial" w:cs="Arial"/>
        </w:rPr>
        <w:t>11.2022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154CF6" w:rsidRPr="00356FEB">
        <w:rPr>
          <w:rFonts w:ascii="Arial" w:hAnsi="Arial" w:cs="Arial"/>
          <w:noProof/>
        </w:rPr>
        <w:t>Izgradnja drvenog pješačkog mosta „Đemaludin Čaušević“ – I Faza</w:t>
      </w:r>
      <w:r w:rsidRPr="00356FEB"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6"/>
        </w:rPr>
        <w:t xml:space="preserve">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</w:t>
      </w:r>
      <w:r w:rsidR="00B24D50" w:rsidRPr="00356FEB">
        <w:rPr>
          <w:rFonts w:ascii="Arial" w:hAnsi="Arial" w:cs="Arial"/>
          <w:color w:val="000000" w:themeColor="text1"/>
          <w:lang w:val="hr-HR"/>
        </w:rPr>
        <w:t>o nabavci broj:</w:t>
      </w:r>
      <w:r w:rsidR="007077FF" w:rsidRPr="00356FEB">
        <w:rPr>
          <w:rFonts w:ascii="Arial" w:hAnsi="Arial" w:cs="Arial"/>
          <w:color w:val="000000" w:themeColor="text1"/>
          <w:lang w:val="hr-HR"/>
        </w:rPr>
        <w:t xml:space="preserve"> </w:t>
      </w:r>
      <w:r w:rsidR="00DE5EEE" w:rsidRPr="00356FEB">
        <w:rPr>
          <w:rFonts w:ascii="Arial" w:hAnsi="Arial" w:cs="Arial"/>
          <w:color w:val="000000" w:themeColor="text1"/>
          <w:lang w:val="hr-HR"/>
        </w:rPr>
        <w:t>1272-1-3-14</w:t>
      </w:r>
      <w:r w:rsidR="00801F4C" w:rsidRPr="00356FEB">
        <w:rPr>
          <w:rFonts w:ascii="Arial" w:hAnsi="Arial" w:cs="Arial"/>
          <w:color w:val="000000" w:themeColor="text1"/>
          <w:lang w:val="hr-HR"/>
        </w:rPr>
        <w:t xml:space="preserve">6-3-126/22 od </w:t>
      </w:r>
      <w:r w:rsidR="00356FEB" w:rsidRPr="00356FEB">
        <w:rPr>
          <w:rFonts w:ascii="Arial" w:hAnsi="Arial" w:cs="Arial"/>
          <w:color w:val="000000" w:themeColor="text1"/>
          <w:lang w:val="hr-HR"/>
        </w:rPr>
        <w:t>03</w:t>
      </w:r>
      <w:r w:rsidR="00801F4C" w:rsidRPr="00356FEB">
        <w:rPr>
          <w:rFonts w:ascii="Arial" w:hAnsi="Arial" w:cs="Arial"/>
          <w:color w:val="000000" w:themeColor="text1"/>
          <w:lang w:val="hr-HR"/>
        </w:rPr>
        <w:t>.</w:t>
      </w:r>
      <w:r w:rsidR="00356FEB" w:rsidRPr="00356FEB">
        <w:rPr>
          <w:rFonts w:ascii="Arial" w:hAnsi="Arial" w:cs="Arial"/>
          <w:color w:val="000000" w:themeColor="text1"/>
          <w:lang w:val="hr-HR"/>
        </w:rPr>
        <w:t>11</w:t>
      </w:r>
      <w:r w:rsidR="00801F4C" w:rsidRPr="00356FEB">
        <w:rPr>
          <w:rFonts w:ascii="Arial" w:hAnsi="Arial" w:cs="Arial"/>
          <w:color w:val="000000" w:themeColor="text1"/>
          <w:lang w:val="hr-HR"/>
        </w:rPr>
        <w:t>.2022</w:t>
      </w:r>
      <w:r w:rsidR="007077FF" w:rsidRPr="00356FEB">
        <w:rPr>
          <w:rFonts w:ascii="Arial" w:hAnsi="Arial" w:cs="Arial"/>
          <w:color w:val="000000" w:themeColor="text1"/>
          <w:lang w:val="hr-HR"/>
        </w:rPr>
        <w:t>. godine</w:t>
      </w:r>
      <w:r w:rsidR="00B24D50" w:rsidRPr="00356FEB">
        <w:rPr>
          <w:rFonts w:ascii="Arial" w:hAnsi="Arial" w:cs="Arial"/>
          <w:color w:val="000000" w:themeColor="text1"/>
          <w:lang w:val="hr-HR"/>
        </w:rPr>
        <w:t xml:space="preserve"> </w:t>
      </w:r>
      <w:r w:rsidR="00916BE1" w:rsidRPr="00356FEB">
        <w:rPr>
          <w:rFonts w:ascii="Arial" w:hAnsi="Arial" w:cs="Arial"/>
          <w:color w:val="000000" w:themeColor="text1"/>
          <w:lang w:val="hr-HR"/>
        </w:rPr>
        <w:t>- objavljeno na p</w:t>
      </w:r>
      <w:r w:rsidR="0038104E" w:rsidRPr="00356FEB">
        <w:rPr>
          <w:rFonts w:ascii="Arial" w:hAnsi="Arial" w:cs="Arial"/>
          <w:color w:val="000000" w:themeColor="text1"/>
          <w:lang w:val="hr-HR"/>
        </w:rPr>
        <w:t xml:space="preserve">ortalu JN (TD preuzelo </w:t>
      </w:r>
      <w:r w:rsidR="0038104E" w:rsidRPr="00356FEB">
        <w:rPr>
          <w:rFonts w:ascii="Arial" w:hAnsi="Arial" w:cs="Arial"/>
          <w:lang w:val="hr-HR"/>
        </w:rPr>
        <w:t xml:space="preserve">ukupno </w:t>
      </w:r>
      <w:r w:rsidR="00DE5EEE" w:rsidRPr="00356FEB">
        <w:rPr>
          <w:rFonts w:ascii="Arial" w:hAnsi="Arial" w:cs="Arial"/>
          <w:lang w:val="hr-HR"/>
        </w:rPr>
        <w:t>8</w:t>
      </w:r>
      <w:r w:rsidR="00916BE1" w:rsidRPr="00356FEB">
        <w:rPr>
          <w:rFonts w:ascii="Arial" w:hAnsi="Arial" w:cs="Arial"/>
          <w:lang w:val="hr-HR"/>
        </w:rPr>
        <w:t xml:space="preserve"> ponuđača</w:t>
      </w:r>
      <w:r w:rsidR="00916BE1" w:rsidRPr="00356FEB">
        <w:rPr>
          <w:rFonts w:ascii="Arial" w:hAnsi="Arial" w:cs="Arial"/>
          <w:color w:val="000000" w:themeColor="text1"/>
          <w:lang w:val="hr-HR"/>
        </w:rPr>
        <w:t>), i u</w:t>
      </w:r>
      <w:r w:rsidR="00DE5EEE" w:rsidRPr="00356FEB">
        <w:rPr>
          <w:rFonts w:ascii="Arial" w:hAnsi="Arial" w:cs="Arial"/>
          <w:color w:val="000000" w:themeColor="text1"/>
          <w:lang w:val="hr-HR"/>
        </w:rPr>
        <w:t xml:space="preserve"> „Službenom glasniku BiH“, broj: </w:t>
      </w:r>
      <w:r w:rsidR="00356FEB" w:rsidRPr="008A30BD">
        <w:rPr>
          <w:rFonts w:ascii="Arial" w:hAnsi="Arial" w:cs="Arial"/>
          <w:lang w:val="hr-HR"/>
        </w:rPr>
        <w:t xml:space="preserve">75/22 od 11.11.2022. godine  </w:t>
      </w:r>
    </w:p>
    <w:p w:rsidR="00DE5EEE" w:rsidRPr="00154CF6" w:rsidRDefault="00DE5EEE" w:rsidP="007044DB">
      <w:pPr>
        <w:pStyle w:val="NoSpacing"/>
        <w:jc w:val="both"/>
        <w:rPr>
          <w:rFonts w:ascii="Arial" w:hAnsi="Arial" w:cs="Arial"/>
          <w:color w:val="FF0000"/>
        </w:rPr>
      </w:pP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801F4C">
        <w:rPr>
          <w:rFonts w:ascii="Arial" w:hAnsi="Arial" w:cs="Arial"/>
          <w:lang w:val="hr-HR"/>
        </w:rPr>
        <w:t>24.11</w:t>
      </w:r>
      <w:r w:rsidR="00DE5EEE">
        <w:rPr>
          <w:rFonts w:ascii="Arial" w:hAnsi="Arial" w:cs="Arial"/>
          <w:lang w:val="hr-HR"/>
        </w:rPr>
        <w:t>.2022</w:t>
      </w:r>
      <w:r w:rsidR="0038104E">
        <w:rPr>
          <w:rFonts w:ascii="Arial" w:hAnsi="Arial" w:cs="Arial"/>
          <w:lang w:val="hr-HR"/>
        </w:rPr>
        <w:t>. godine do 1</w:t>
      </w:r>
      <w:r w:rsidR="00DE5EEE">
        <w:rPr>
          <w:rFonts w:ascii="Arial" w:hAnsi="Arial" w:cs="Arial"/>
          <w:lang w:val="hr-HR"/>
        </w:rPr>
        <w:t>2:00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38104E">
        <w:rPr>
          <w:rFonts w:ascii="Arial" w:hAnsi="Arial" w:cs="Arial"/>
        </w:rPr>
        <w:t>vornog organa  pristigla je jedna ponuda</w:t>
      </w:r>
      <w:r w:rsidR="00B24D50">
        <w:rPr>
          <w:rFonts w:ascii="Arial" w:hAnsi="Arial" w:cs="Arial"/>
        </w:rPr>
        <w:t xml:space="preserve">,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38104E" w:rsidRDefault="0038104E" w:rsidP="007044DB">
      <w:pPr>
        <w:pStyle w:val="NoSpacing"/>
        <w:jc w:val="both"/>
        <w:rPr>
          <w:rFonts w:ascii="Arial" w:hAnsi="Arial" w:cs="Arial"/>
        </w:rPr>
      </w:pPr>
    </w:p>
    <w:p w:rsidR="00916BE1" w:rsidRPr="00294E0A" w:rsidRDefault="00DE5EEE" w:rsidP="007077F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„BC-GRADNJA</w:t>
      </w:r>
      <w:r w:rsidR="0038104E">
        <w:rPr>
          <w:rFonts w:ascii="Arial" w:hAnsi="Arial" w:cs="Arial"/>
          <w:b/>
          <w:lang w:val="hr-HR"/>
        </w:rPr>
        <w:t>“ Bosanska Krupa</w:t>
      </w:r>
      <w:r w:rsidR="0038104E" w:rsidRPr="00F119D3">
        <w:rPr>
          <w:rFonts w:ascii="Arial" w:hAnsi="Arial" w:cs="Arial"/>
          <w:b/>
          <w:lang w:val="hr-HR"/>
        </w:rPr>
        <w:t xml:space="preserve">, </w:t>
      </w:r>
      <w:r w:rsidR="00801F4C">
        <w:rPr>
          <w:rFonts w:ascii="Arial" w:hAnsi="Arial" w:cs="Arial"/>
          <w:lang w:val="hr-HR"/>
        </w:rPr>
        <w:t>broj protokola: 07-11-5-8924</w:t>
      </w:r>
      <w:r w:rsidR="0038104E">
        <w:rPr>
          <w:rFonts w:ascii="Arial" w:hAnsi="Arial" w:cs="Arial"/>
          <w:lang w:val="hr-HR"/>
        </w:rPr>
        <w:t>-2/2</w:t>
      </w:r>
      <w:r w:rsidR="00801F4C">
        <w:rPr>
          <w:rFonts w:ascii="Arial" w:hAnsi="Arial" w:cs="Arial"/>
          <w:lang w:val="hr-HR"/>
        </w:rPr>
        <w:t>2</w:t>
      </w:r>
      <w:r w:rsidR="0038104E">
        <w:rPr>
          <w:rFonts w:ascii="Arial" w:hAnsi="Arial" w:cs="Arial"/>
          <w:lang w:val="hr-HR"/>
        </w:rPr>
        <w:t xml:space="preserve">, zaprimljena dana </w:t>
      </w:r>
      <w:r w:rsidR="00801F4C">
        <w:rPr>
          <w:rFonts w:ascii="Arial" w:hAnsi="Arial" w:cs="Arial"/>
          <w:lang w:val="hr-HR"/>
        </w:rPr>
        <w:t>24.11</w:t>
      </w:r>
      <w:r>
        <w:rPr>
          <w:rFonts w:ascii="Arial" w:hAnsi="Arial" w:cs="Arial"/>
          <w:lang w:val="hr-HR"/>
        </w:rPr>
        <w:t>.2022</w:t>
      </w:r>
      <w:r w:rsidR="0038104E">
        <w:rPr>
          <w:rFonts w:ascii="Arial" w:hAnsi="Arial" w:cs="Arial"/>
          <w:lang w:val="hr-HR"/>
        </w:rPr>
        <w:t xml:space="preserve">. godina </w:t>
      </w:r>
      <w:r w:rsidR="00801F4C">
        <w:rPr>
          <w:rFonts w:ascii="Arial" w:hAnsi="Arial" w:cs="Arial"/>
          <w:lang w:val="hr-HR"/>
        </w:rPr>
        <w:t>u 10:25</w:t>
      </w:r>
      <w:r w:rsidR="0038104E" w:rsidRPr="00712DD0">
        <w:rPr>
          <w:rFonts w:ascii="Arial" w:hAnsi="Arial" w:cs="Arial"/>
          <w:lang w:val="hr-HR"/>
        </w:rPr>
        <w:t xml:space="preserve"> sati</w:t>
      </w:r>
    </w:p>
    <w:p w:rsidR="000F7641" w:rsidRDefault="003B4EF8" w:rsidP="000F764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801F4C">
        <w:rPr>
          <w:rFonts w:ascii="Arial" w:hAnsi="Arial" w:cs="Arial"/>
        </w:rPr>
        <w:t>24</w:t>
      </w:r>
      <w:r w:rsidR="00801F4C">
        <w:rPr>
          <w:rFonts w:ascii="Arial" w:hAnsi="Arial" w:cs="Arial"/>
          <w:lang w:val="hr-HR"/>
        </w:rPr>
        <w:t>.11</w:t>
      </w:r>
      <w:r w:rsidR="00B24D50">
        <w:rPr>
          <w:rFonts w:ascii="Arial" w:hAnsi="Arial" w:cs="Arial"/>
          <w:lang w:val="hr-HR"/>
        </w:rPr>
        <w:t>.202</w:t>
      </w:r>
      <w:r w:rsidR="00DE5EEE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</w:rPr>
        <w:t>u 1</w:t>
      </w:r>
      <w:r w:rsidR="00B24D50">
        <w:rPr>
          <w:rFonts w:ascii="Arial" w:hAnsi="Arial" w:cs="Arial"/>
        </w:rPr>
        <w:t>2</w:t>
      </w:r>
      <w:r w:rsidR="00916BE1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DE5EEE" w:rsidRDefault="00DE5EEE" w:rsidP="000F764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01F4C" w:rsidRPr="000E2B57" w:rsidRDefault="00DE5EEE" w:rsidP="000E2B5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</w:t>
      </w:r>
      <w:r w:rsidR="007214AE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o</w:t>
      </w:r>
      <w:r w:rsidR="007214AE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o BC-GRADNJA“ Bosanska Krupa,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(original i kopija)</w:t>
      </w:r>
      <w:r w:rsidRPr="00C516AD">
        <w:rPr>
          <w:rFonts w:ascii="Arial" w:hAnsi="Arial" w:cs="Arial"/>
        </w:rPr>
        <w:t xml:space="preserve"> i bez vidnih oštećenja</w:t>
      </w:r>
      <w:r>
        <w:rPr>
          <w:rFonts w:ascii="Arial" w:hAnsi="Arial" w:cs="Arial"/>
        </w:rPr>
        <w:t>, ponudio je:</w:t>
      </w:r>
    </w:p>
    <w:p w:rsidR="000E2B57" w:rsidRPr="000E2B57" w:rsidRDefault="000E2B57" w:rsidP="000E2B57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DE5EEE" w:rsidRPr="00356FEB" w:rsidRDefault="00801F4C" w:rsidP="000E2B57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356FEB">
        <w:rPr>
          <w:rFonts w:ascii="Arial" w:hAnsi="Arial" w:cs="Arial"/>
          <w:lang w:val="hr-HR"/>
        </w:rPr>
        <w:t>Cijena ponude</w:t>
      </w:r>
      <w:r w:rsidR="00356FEB" w:rsidRPr="00356FEB">
        <w:rPr>
          <w:rFonts w:ascii="Arial" w:hAnsi="Arial" w:cs="Arial"/>
          <w:lang w:val="hr-HR"/>
        </w:rPr>
        <w:t xml:space="preserve">: </w:t>
      </w:r>
      <w:r w:rsidR="000E2B57">
        <w:rPr>
          <w:rFonts w:ascii="Arial" w:hAnsi="Arial" w:cs="Arial"/>
          <w:lang w:val="hr-HR"/>
        </w:rPr>
        <w:t xml:space="preserve">                     </w:t>
      </w:r>
      <w:r w:rsidR="00356FEB" w:rsidRPr="00977874">
        <w:rPr>
          <w:rFonts w:ascii="Arial" w:hAnsi="Arial" w:cs="Arial"/>
          <w:b/>
          <w:lang w:val="hr-HR"/>
        </w:rPr>
        <w:t>512.591,50 KM</w:t>
      </w:r>
      <w:r w:rsidR="000E2B57" w:rsidRPr="000E2B57">
        <w:rPr>
          <w:rFonts w:ascii="Arial" w:hAnsi="Arial" w:cs="Arial"/>
          <w:lang w:val="hr-HR"/>
        </w:rPr>
        <w:t xml:space="preserve"> </w:t>
      </w:r>
      <w:r w:rsidR="000E2B57" w:rsidRPr="000E2B57">
        <w:rPr>
          <w:rFonts w:ascii="Arial" w:hAnsi="Arial" w:cs="Arial"/>
          <w:b/>
          <w:lang w:val="hr-HR"/>
        </w:rPr>
        <w:t>bez PDV-a</w:t>
      </w:r>
    </w:p>
    <w:p w:rsidR="00DE5EEE" w:rsidRPr="00801F4C" w:rsidRDefault="00DE5EEE" w:rsidP="00DE5EEE">
      <w:pPr>
        <w:pStyle w:val="NoSpacing"/>
        <w:ind w:left="72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</w:t>
      </w:r>
      <w:r w:rsidR="00356FEB" w:rsidRPr="00977874">
        <w:rPr>
          <w:rFonts w:ascii="Arial" w:hAnsi="Arial" w:cs="Arial"/>
          <w:b/>
          <w:lang w:val="hr-HR"/>
        </w:rPr>
        <w:t>87.140,56 KM</w:t>
      </w:r>
      <w:r w:rsidR="00356FEB" w:rsidRPr="00801F4C">
        <w:rPr>
          <w:rFonts w:ascii="Arial" w:hAnsi="Arial" w:cs="Arial"/>
          <w:b/>
          <w:color w:val="FF0000"/>
          <w:lang w:val="hr-HR"/>
        </w:rPr>
        <w:t xml:space="preserve"> </w:t>
      </w:r>
    </w:p>
    <w:p w:rsidR="00DE5EEE" w:rsidRPr="00C516AD" w:rsidRDefault="00DE5EEE" w:rsidP="00DE5EE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</w:t>
      </w:r>
      <w:r>
        <w:rPr>
          <w:rFonts w:ascii="Arial" w:hAnsi="Arial" w:cs="Arial"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 </w:t>
      </w:r>
      <w:r>
        <w:rPr>
          <w:rFonts w:ascii="Arial" w:hAnsi="Arial" w:cs="Arial"/>
          <w:lang w:val="hr-HR"/>
        </w:rPr>
        <w:tab/>
      </w:r>
      <w:r w:rsidR="00801F4C" w:rsidRPr="00801F4C">
        <w:rPr>
          <w:rFonts w:ascii="Arial" w:hAnsi="Arial" w:cs="Arial"/>
          <w:b/>
          <w:lang w:val="hr-HR"/>
        </w:rPr>
        <w:t>599.732,06 KM</w:t>
      </w:r>
      <w:r w:rsidR="00801F4C">
        <w:rPr>
          <w:rFonts w:ascii="Arial" w:hAnsi="Arial" w:cs="Arial"/>
          <w:b/>
          <w:lang w:val="hr-HR"/>
        </w:rPr>
        <w:t xml:space="preserve"> sa</w:t>
      </w:r>
      <w:r w:rsidR="00801F4C" w:rsidRPr="008B75B6">
        <w:rPr>
          <w:rFonts w:ascii="Arial" w:hAnsi="Arial" w:cs="Arial"/>
          <w:b/>
          <w:lang w:val="hr-HR"/>
        </w:rPr>
        <w:t xml:space="preserve"> PDV</w:t>
      </w:r>
      <w:r w:rsidR="00801F4C">
        <w:rPr>
          <w:rFonts w:ascii="Arial" w:hAnsi="Arial" w:cs="Arial"/>
          <w:b/>
          <w:lang w:val="hr-HR"/>
        </w:rPr>
        <w:t xml:space="preserve">-om </w:t>
      </w:r>
    </w:p>
    <w:p w:rsidR="0038104E" w:rsidRPr="00C516AD" w:rsidRDefault="0038104E" w:rsidP="0038104E">
      <w:pPr>
        <w:pStyle w:val="NoSpacing"/>
        <w:ind w:left="720"/>
        <w:rPr>
          <w:rFonts w:ascii="Arial" w:hAnsi="Arial" w:cs="Arial"/>
          <w:lang w:val="hr-HR"/>
        </w:rPr>
      </w:pPr>
    </w:p>
    <w:p w:rsidR="00916BE1" w:rsidRDefault="00916BE1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214AE" w:rsidRDefault="003B4EF8" w:rsidP="0038104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38104E">
        <w:rPr>
          <w:rFonts w:ascii="Arial" w:hAnsi="Arial" w:cs="Arial"/>
          <w:lang w:val="hr-HR"/>
        </w:rPr>
        <w:t>dostavljene</w:t>
      </w:r>
      <w:r w:rsidR="00880FF4">
        <w:rPr>
          <w:rFonts w:ascii="Arial" w:hAnsi="Arial" w:cs="Arial"/>
          <w:lang w:val="hr-HR"/>
        </w:rPr>
        <w:t xml:space="preserve"> </w:t>
      </w:r>
      <w:r w:rsidR="00FD7CAF">
        <w:rPr>
          <w:rFonts w:ascii="Arial" w:hAnsi="Arial" w:cs="Arial"/>
          <w:lang w:val="hr-HR"/>
        </w:rPr>
        <w:t>ponud</w:t>
      </w:r>
      <w:r w:rsidR="0038104E">
        <w:rPr>
          <w:rFonts w:ascii="Arial" w:hAnsi="Arial" w:cs="Arial"/>
          <w:lang w:val="hr-HR"/>
        </w:rPr>
        <w:t>e</w:t>
      </w:r>
      <w:r w:rsidR="00153E99">
        <w:rPr>
          <w:rFonts w:ascii="Arial" w:hAnsi="Arial" w:cs="Arial"/>
          <w:lang w:val="hr-HR"/>
        </w:rPr>
        <w:t xml:space="preserve">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>da</w:t>
      </w:r>
      <w:r w:rsidR="0038104E" w:rsidRPr="0038104E">
        <w:rPr>
          <w:rFonts w:ascii="Arial" w:hAnsi="Arial" w:cs="Arial"/>
        </w:rPr>
        <w:t xml:space="preserve"> </w:t>
      </w:r>
      <w:r w:rsidR="0038104E">
        <w:rPr>
          <w:rFonts w:ascii="Arial" w:hAnsi="Arial" w:cs="Arial"/>
        </w:rPr>
        <w:t xml:space="preserve">jedina pristigla ponuda ponuđača </w:t>
      </w:r>
      <w:r w:rsidR="00DE5EEE">
        <w:rPr>
          <w:rFonts w:ascii="Arial" w:hAnsi="Arial" w:cs="Arial"/>
          <w:lang w:val="hr-HR"/>
        </w:rPr>
        <w:t>d.o.o. „BC-GRADNJA</w:t>
      </w:r>
      <w:r w:rsidR="0038104E" w:rsidRPr="000F7641">
        <w:rPr>
          <w:rFonts w:ascii="Arial" w:hAnsi="Arial" w:cs="Arial"/>
          <w:lang w:val="hr-HR"/>
        </w:rPr>
        <w:t>“ Bosanska Krupa</w:t>
      </w:r>
      <w:r w:rsidR="0038104E" w:rsidRPr="00B4693E">
        <w:rPr>
          <w:rFonts w:ascii="Arial" w:hAnsi="Arial" w:cs="Arial"/>
          <w:lang w:val="hr-HR"/>
        </w:rPr>
        <w:t xml:space="preserve"> potpun</w:t>
      </w:r>
      <w:r w:rsidR="0038104E">
        <w:rPr>
          <w:rFonts w:ascii="Arial" w:hAnsi="Arial" w:cs="Arial"/>
          <w:lang w:val="hr-HR"/>
        </w:rPr>
        <w:t>a</w:t>
      </w:r>
      <w:r w:rsidR="0038104E" w:rsidRPr="00B4693E">
        <w:rPr>
          <w:rFonts w:ascii="Arial" w:hAnsi="Arial" w:cs="Arial"/>
          <w:lang w:val="hr-HR"/>
        </w:rPr>
        <w:t>, ispravn</w:t>
      </w:r>
      <w:r w:rsidR="0038104E">
        <w:rPr>
          <w:rFonts w:ascii="Arial" w:hAnsi="Arial" w:cs="Arial"/>
          <w:lang w:val="hr-HR"/>
        </w:rPr>
        <w:t>a</w:t>
      </w:r>
      <w:r w:rsidR="0038104E" w:rsidRPr="00B4693E">
        <w:rPr>
          <w:rFonts w:ascii="Arial" w:hAnsi="Arial" w:cs="Arial"/>
          <w:lang w:val="hr-HR"/>
        </w:rPr>
        <w:t xml:space="preserve"> u formalno-pravnom smislu (ponuđač je dostavio ponudu u skladu sa tenderskom dokumentacijom, ispunio uslove za učešće, dostavio potrebne dokaze i ponudu izradio u skladu sa TD), računskih grešaka nije bilo</w:t>
      </w:r>
      <w:r w:rsidR="00712DD0">
        <w:rPr>
          <w:rFonts w:ascii="Arial" w:hAnsi="Arial" w:cs="Arial"/>
          <w:lang w:val="hr-HR"/>
        </w:rPr>
        <w:t xml:space="preserve">, </w:t>
      </w:r>
      <w:r w:rsidR="00712DD0" w:rsidRPr="00712DD0">
        <w:rPr>
          <w:rFonts w:ascii="Arial" w:hAnsi="Arial" w:cs="Arial"/>
          <w:b/>
          <w:lang w:val="hr-HR"/>
        </w:rPr>
        <w:t xml:space="preserve"> </w:t>
      </w:r>
      <w:r w:rsidR="00712DD0" w:rsidRPr="00712DD0">
        <w:rPr>
          <w:rFonts w:ascii="Arial" w:hAnsi="Arial" w:cs="Arial"/>
          <w:lang w:val="hr-HR"/>
        </w:rPr>
        <w:t>kao i da je cijena ponude u okviru procijenjene vrijednost</w:t>
      </w:r>
      <w:r w:rsidR="00712DD0">
        <w:rPr>
          <w:rFonts w:ascii="Arial" w:hAnsi="Arial" w:cs="Arial"/>
          <w:lang w:val="hr-HR"/>
        </w:rPr>
        <w:t>i javne nabavke</w:t>
      </w:r>
      <w:r w:rsidR="00712DD0" w:rsidRPr="00712DD0">
        <w:rPr>
          <w:rFonts w:ascii="Arial" w:hAnsi="Arial" w:cs="Arial"/>
          <w:lang w:val="hr-HR"/>
        </w:rPr>
        <w:t>.</w:t>
      </w:r>
    </w:p>
    <w:p w:rsidR="00356FEB" w:rsidRPr="00356FEB" w:rsidRDefault="00924270" w:rsidP="00356FEB">
      <w:pPr>
        <w:pStyle w:val="NoSpacing"/>
        <w:jc w:val="both"/>
        <w:rPr>
          <w:rFonts w:ascii="Arial" w:hAnsi="Arial" w:cs="Arial"/>
          <w:lang w:val="hr-HR"/>
        </w:rPr>
      </w:pPr>
      <w:r w:rsidRPr="00356FEB">
        <w:rPr>
          <w:rFonts w:ascii="Arial" w:hAnsi="Arial" w:cs="Arial"/>
          <w:lang w:val="hr-HR"/>
        </w:rPr>
        <w:t xml:space="preserve">Konstatovano je da je procijenjena vrijednost predmetne javne nabavke: </w:t>
      </w:r>
      <w:r w:rsidR="00356FEB" w:rsidRPr="00356FEB">
        <w:rPr>
          <w:rFonts w:ascii="Arial" w:hAnsi="Arial" w:cs="Arial"/>
          <w:lang w:val="hr-HR"/>
        </w:rPr>
        <w:t>cijena bez PDV:              512.733,80 KM, cijena sa PDV-om:  599.898,55 KM</w:t>
      </w:r>
    </w:p>
    <w:p w:rsidR="00DE5EEE" w:rsidRPr="00712DD0" w:rsidRDefault="00E02DE9" w:rsidP="00712DD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 je </w:t>
      </w:r>
      <w:r w:rsidR="00712DD0" w:rsidRPr="00924270">
        <w:rPr>
          <w:rFonts w:ascii="Arial" w:hAnsi="Arial" w:cs="Arial"/>
        </w:rPr>
        <w:t>konstatovano da je u ovom postupku predviđeno provođenje e-aukcije, ali se ista neće provoditi, jer je zaprimljena samo jedna prihvatljiva ponuda, a shodno članu 3. stav (3) Pravilnika o načinu korištenja e-aukcije.</w:t>
      </w:r>
    </w:p>
    <w:p w:rsidR="00DE5EEE" w:rsidRPr="00712DD0" w:rsidRDefault="00DE5EEE" w:rsidP="00DE5EEE">
      <w:pPr>
        <w:pStyle w:val="NoSpacing"/>
        <w:jc w:val="both"/>
        <w:rPr>
          <w:rFonts w:ascii="Arial" w:hAnsi="Arial" w:cs="Arial"/>
          <w:lang w:val="hr-HR"/>
        </w:rPr>
      </w:pPr>
      <w:r w:rsidRPr="00712DD0">
        <w:rPr>
          <w:rFonts w:ascii="Arial" w:hAnsi="Arial" w:cs="Arial"/>
          <w:lang w:val="hr-HR"/>
        </w:rPr>
        <w:t xml:space="preserve">Shodno navedenom, Komisija </w:t>
      </w:r>
      <w:r w:rsidRPr="00712DD0">
        <w:rPr>
          <w:rFonts w:ascii="Arial" w:hAnsi="Arial" w:cs="Arial"/>
        </w:rPr>
        <w:t>za provođenje postupka javne nabavke</w:t>
      </w:r>
      <w:r w:rsidRPr="00712DD0">
        <w:rPr>
          <w:rFonts w:ascii="Arial" w:hAnsi="Arial" w:cs="Arial"/>
          <w:lang w:val="hr-HR"/>
        </w:rPr>
        <w:t xml:space="preserve"> </w:t>
      </w:r>
      <w:r w:rsidR="00712DD0" w:rsidRPr="00712DD0">
        <w:rPr>
          <w:rFonts w:ascii="Arial" w:hAnsi="Arial" w:cs="Arial"/>
          <w:lang w:val="hr-HR"/>
        </w:rPr>
        <w:t>je predložila</w:t>
      </w:r>
      <w:r w:rsidRPr="00712DD0">
        <w:rPr>
          <w:rFonts w:ascii="Arial" w:hAnsi="Arial" w:cs="Arial"/>
          <w:lang w:val="hr-HR"/>
        </w:rPr>
        <w:t xml:space="preserve"> ugovornom organu da donese Odluku o</w:t>
      </w:r>
      <w:r w:rsidR="00712DD0" w:rsidRPr="00712DD0">
        <w:rPr>
          <w:rFonts w:ascii="Arial" w:hAnsi="Arial" w:cs="Arial"/>
          <w:lang w:val="hr-HR"/>
        </w:rPr>
        <w:t xml:space="preserve"> izboru najpovoljnijeg ponuđača</w:t>
      </w:r>
      <w:r w:rsidRPr="00712DD0">
        <w:rPr>
          <w:rFonts w:ascii="Arial" w:hAnsi="Arial" w:cs="Arial"/>
          <w:lang w:val="hr-HR"/>
        </w:rPr>
        <w:t xml:space="preserve"> i to ponuđača doo BC-GRADNJA“ Bosanska Krupa i zaključi Ugovor.</w:t>
      </w:r>
    </w:p>
    <w:p w:rsidR="00A4562A" w:rsidRDefault="00A4562A" w:rsidP="00101825">
      <w:pPr>
        <w:pStyle w:val="NoSpacing"/>
        <w:jc w:val="both"/>
        <w:rPr>
          <w:rFonts w:ascii="Arial" w:hAnsi="Arial" w:cs="Arial"/>
          <w:noProof/>
        </w:rPr>
      </w:pPr>
    </w:p>
    <w:p w:rsidR="005819F4" w:rsidRPr="00712DD0" w:rsidRDefault="00924270" w:rsidP="005819F4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obzirom </w:t>
      </w:r>
      <w:r w:rsidR="00101825" w:rsidRPr="009C4E45">
        <w:rPr>
          <w:rFonts w:ascii="Arial" w:hAnsi="Arial" w:cs="Arial"/>
          <w:lang w:val="hr-HR"/>
        </w:rPr>
        <w:t>da je kriterij za dodjelu Ugovora „najniža cijena t</w:t>
      </w:r>
      <w:r w:rsidR="00340D17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hnički zadovoljavajuće ponude“ , da je </w:t>
      </w:r>
      <w:r w:rsidRPr="00924270">
        <w:rPr>
          <w:rFonts w:ascii="Arial" w:hAnsi="Arial" w:cs="Arial"/>
          <w:lang w:val="hr-HR"/>
        </w:rPr>
        <w:t xml:space="preserve">ponuda ponuđača </w:t>
      </w:r>
      <w:r w:rsidR="00712DD0" w:rsidRPr="00712DD0">
        <w:rPr>
          <w:rFonts w:ascii="Arial" w:hAnsi="Arial" w:cs="Arial"/>
          <w:lang w:val="hr-HR"/>
        </w:rPr>
        <w:t>d</w:t>
      </w:r>
      <w:r w:rsidR="007214AE">
        <w:rPr>
          <w:rFonts w:ascii="Arial" w:hAnsi="Arial" w:cs="Arial"/>
          <w:lang w:val="hr-HR"/>
        </w:rPr>
        <w:t>.</w:t>
      </w:r>
      <w:r w:rsidR="00712DD0" w:rsidRPr="00712DD0">
        <w:rPr>
          <w:rFonts w:ascii="Arial" w:hAnsi="Arial" w:cs="Arial"/>
          <w:lang w:val="hr-HR"/>
        </w:rPr>
        <w:t>o</w:t>
      </w:r>
      <w:r w:rsidR="007214AE">
        <w:rPr>
          <w:rFonts w:ascii="Arial" w:hAnsi="Arial" w:cs="Arial"/>
          <w:lang w:val="hr-HR"/>
        </w:rPr>
        <w:t>.</w:t>
      </w:r>
      <w:r w:rsidR="00712DD0" w:rsidRPr="00712DD0">
        <w:rPr>
          <w:rFonts w:ascii="Arial" w:hAnsi="Arial" w:cs="Arial"/>
          <w:lang w:val="hr-HR"/>
        </w:rPr>
        <w:t>o</w:t>
      </w:r>
      <w:r w:rsidR="007214AE">
        <w:rPr>
          <w:rFonts w:ascii="Arial" w:hAnsi="Arial" w:cs="Arial"/>
          <w:lang w:val="hr-HR"/>
        </w:rPr>
        <w:t>.</w:t>
      </w:r>
      <w:r w:rsidR="00712DD0" w:rsidRPr="00712DD0">
        <w:rPr>
          <w:rFonts w:ascii="Arial" w:hAnsi="Arial" w:cs="Arial"/>
          <w:lang w:val="hr-HR"/>
        </w:rPr>
        <w:t xml:space="preserve"> BC-GRADNJA“ Bosanska Krupa</w:t>
      </w:r>
      <w:r w:rsidR="00712DD0" w:rsidRPr="00924270">
        <w:rPr>
          <w:rFonts w:ascii="Arial" w:hAnsi="Arial" w:cs="Arial"/>
          <w:lang w:val="hr-HR"/>
        </w:rPr>
        <w:t xml:space="preserve"> </w:t>
      </w:r>
      <w:r w:rsidR="00101825" w:rsidRPr="009C4E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 xml:space="preserve">jedina pristigla prihvatljiva ponuda, </w:t>
      </w:r>
      <w:r w:rsidR="00712DD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da je  </w:t>
      </w:r>
      <w:r w:rsidR="00712DD0">
        <w:rPr>
          <w:rFonts w:ascii="Arial" w:hAnsi="Arial" w:cs="Arial"/>
        </w:rPr>
        <w:t>cijena ponude u okviru procjenjene vrijednosti javne nabavke</w:t>
      </w:r>
      <w:r w:rsidR="005C64A5">
        <w:rPr>
          <w:rFonts w:ascii="Arial" w:hAnsi="Arial" w:cs="Arial"/>
        </w:rPr>
        <w:t xml:space="preserve"> i osiguranih sredstava</w:t>
      </w:r>
      <w:r w:rsidR="00340D17">
        <w:rPr>
          <w:rFonts w:ascii="Arial" w:hAnsi="Arial" w:cs="Arial"/>
          <w:lang w:val="hr-HR"/>
        </w:rPr>
        <w:t xml:space="preserve">, </w:t>
      </w:r>
      <w:r w:rsidR="00C154E4">
        <w:rPr>
          <w:rFonts w:ascii="Arial" w:hAnsi="Arial" w:cs="Arial"/>
          <w:lang w:val="hr-HR"/>
        </w:rPr>
        <w:t xml:space="preserve"> donesena je Odluka</w:t>
      </w:r>
      <w:r w:rsidR="00101825" w:rsidRPr="009C4E45">
        <w:rPr>
          <w:rFonts w:ascii="Arial" w:hAnsi="Arial" w:cs="Arial"/>
          <w:lang w:val="hr-HR"/>
        </w:rPr>
        <w:t xml:space="preserve"> o</w:t>
      </w:r>
      <w:r w:rsidR="00340D17">
        <w:rPr>
          <w:rFonts w:ascii="Arial" w:hAnsi="Arial" w:cs="Arial"/>
          <w:lang w:val="hr-HR"/>
        </w:rPr>
        <w:t xml:space="preserve"> izboru najpovoljnijeg ponuđača</w:t>
      </w:r>
      <w:r w:rsidR="00101825" w:rsidRPr="009C4E45">
        <w:rPr>
          <w:rFonts w:ascii="Arial" w:hAnsi="Arial" w:cs="Arial"/>
          <w:lang w:val="hr-HR"/>
        </w:rPr>
        <w:t xml:space="preserve"> </w:t>
      </w:r>
      <w:r w:rsidR="007214AE" w:rsidRPr="00712DD0">
        <w:rPr>
          <w:rFonts w:ascii="Arial" w:hAnsi="Arial" w:cs="Arial"/>
          <w:lang w:val="hr-HR"/>
        </w:rPr>
        <w:t>d</w:t>
      </w:r>
      <w:r w:rsidR="007214AE">
        <w:rPr>
          <w:rFonts w:ascii="Arial" w:hAnsi="Arial" w:cs="Arial"/>
          <w:lang w:val="hr-HR"/>
        </w:rPr>
        <w:t>.</w:t>
      </w:r>
      <w:r w:rsidR="007214AE" w:rsidRPr="00712DD0">
        <w:rPr>
          <w:rFonts w:ascii="Arial" w:hAnsi="Arial" w:cs="Arial"/>
          <w:lang w:val="hr-HR"/>
        </w:rPr>
        <w:t>o</w:t>
      </w:r>
      <w:r w:rsidR="007214AE">
        <w:rPr>
          <w:rFonts w:ascii="Arial" w:hAnsi="Arial" w:cs="Arial"/>
          <w:lang w:val="hr-HR"/>
        </w:rPr>
        <w:t>.</w:t>
      </w:r>
      <w:r w:rsidR="007214AE" w:rsidRPr="00712DD0">
        <w:rPr>
          <w:rFonts w:ascii="Arial" w:hAnsi="Arial" w:cs="Arial"/>
          <w:lang w:val="hr-HR"/>
        </w:rPr>
        <w:t>o</w:t>
      </w:r>
      <w:r w:rsidR="007214AE">
        <w:rPr>
          <w:rFonts w:ascii="Arial" w:hAnsi="Arial" w:cs="Arial"/>
          <w:lang w:val="hr-HR"/>
        </w:rPr>
        <w:t>.</w:t>
      </w:r>
      <w:r w:rsidR="007214AE" w:rsidRPr="00712DD0">
        <w:rPr>
          <w:rFonts w:ascii="Arial" w:hAnsi="Arial" w:cs="Arial"/>
          <w:lang w:val="hr-HR"/>
        </w:rPr>
        <w:t xml:space="preserve"> BC-GRADNJA“ </w:t>
      </w:r>
      <w:r w:rsidR="00C154E4">
        <w:rPr>
          <w:rFonts w:ascii="Arial" w:hAnsi="Arial" w:cs="Arial"/>
          <w:lang w:val="hr-HR"/>
        </w:rPr>
        <w:t>Bosanska Krupa.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0E2B57" w:rsidRDefault="000E2B57" w:rsidP="000F7641">
      <w:pPr>
        <w:pStyle w:val="NoSpacing"/>
        <w:rPr>
          <w:rFonts w:ascii="Arial" w:hAnsi="Arial" w:cs="Arial"/>
          <w:b/>
        </w:rPr>
      </w:pPr>
    </w:p>
    <w:p w:rsidR="00357F00" w:rsidRPr="00415221" w:rsidRDefault="00124E07" w:rsidP="000F7641">
      <w:pPr>
        <w:pStyle w:val="NoSpacing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801F4C">
        <w:rPr>
          <w:rFonts w:ascii="Arial" w:hAnsi="Arial" w:cs="Arial"/>
          <w:sz w:val="20"/>
          <w:szCs w:val="20"/>
        </w:rPr>
        <w:t xml:space="preserve">  </w:t>
      </w:r>
      <w:r w:rsidR="000E2B57">
        <w:rPr>
          <w:rFonts w:ascii="Arial" w:hAnsi="Arial" w:cs="Arial"/>
          <w:sz w:val="20"/>
          <w:szCs w:val="20"/>
        </w:rPr>
        <w:t xml:space="preserve">   </w:t>
      </w:r>
      <w:r w:rsidR="00801F4C">
        <w:rPr>
          <w:rFonts w:ascii="Arial" w:hAnsi="Arial" w:cs="Arial"/>
          <w:b/>
        </w:rPr>
        <w:t>GRADO</w:t>
      </w:r>
      <w:r w:rsidRPr="001D3426">
        <w:rPr>
          <w:rFonts w:ascii="Arial" w:hAnsi="Arial" w:cs="Arial"/>
          <w:b/>
        </w:rPr>
        <w:t>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E02DE9">
        <w:rPr>
          <w:rFonts w:ascii="Arial" w:hAnsi="Arial" w:cs="Arial"/>
          <w:sz w:val="20"/>
          <w:szCs w:val="20"/>
        </w:rPr>
        <w:t xml:space="preserve">       </w:t>
      </w:r>
      <w:r w:rsidR="000E2B57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</w:p>
    <w:p w:rsidR="00E34EA6" w:rsidRPr="00E34EA6" w:rsidRDefault="00712DD0" w:rsidP="00BF69B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d.o.o.“BC-GRADNJA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 w:rsidR="00E34EA6">
        <w:rPr>
          <w:rFonts w:ascii="Arial" w:hAnsi="Arial" w:cs="Arial"/>
          <w:sz w:val="18"/>
          <w:szCs w:val="18"/>
          <w:lang w:val="hr-HR"/>
        </w:rPr>
        <w:t xml:space="preserve">Bos. </w:t>
      </w:r>
      <w:r w:rsidR="00850CA0">
        <w:rPr>
          <w:rFonts w:ascii="Arial" w:hAnsi="Arial" w:cs="Arial"/>
          <w:sz w:val="18"/>
          <w:szCs w:val="18"/>
          <w:lang w:val="hr-HR"/>
        </w:rPr>
        <w:t>Krupa</w:t>
      </w:r>
      <w:r w:rsidR="00A901B1">
        <w:rPr>
          <w:rFonts w:ascii="Arial" w:hAnsi="Arial" w:cs="Arial"/>
          <w:sz w:val="18"/>
          <w:szCs w:val="18"/>
          <w:lang w:val="hr-HR"/>
        </w:rPr>
        <w:t>, putem e-maila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FF" w:rsidRDefault="00BD32FF" w:rsidP="00B95681">
      <w:pPr>
        <w:spacing w:after="0" w:line="240" w:lineRule="auto"/>
      </w:pPr>
      <w:r>
        <w:separator/>
      </w:r>
    </w:p>
  </w:endnote>
  <w:endnote w:type="continuationSeparator" w:id="0">
    <w:p w:rsidR="00BD32FF" w:rsidRDefault="00BD32F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9579C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B04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BD3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FF" w:rsidRDefault="00BD32FF" w:rsidP="00B95681">
      <w:pPr>
        <w:spacing w:after="0" w:line="240" w:lineRule="auto"/>
      </w:pPr>
      <w:r>
        <w:separator/>
      </w:r>
    </w:p>
  </w:footnote>
  <w:footnote w:type="continuationSeparator" w:id="0">
    <w:p w:rsidR="00BD32FF" w:rsidRDefault="00BD32F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275C"/>
    <w:multiLevelType w:val="hybridMultilevel"/>
    <w:tmpl w:val="9D66DD74"/>
    <w:lvl w:ilvl="0" w:tplc="0608C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0641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9"/>
  </w:num>
  <w:num w:numId="5">
    <w:abstractNumId w:val="22"/>
  </w:num>
  <w:num w:numId="6">
    <w:abstractNumId w:val="8"/>
  </w:num>
  <w:num w:numId="7">
    <w:abstractNumId w:val="20"/>
  </w:num>
  <w:num w:numId="8">
    <w:abstractNumId w:val="12"/>
  </w:num>
  <w:num w:numId="9">
    <w:abstractNumId w:val="23"/>
  </w:num>
  <w:num w:numId="10">
    <w:abstractNumId w:val="19"/>
  </w:num>
  <w:num w:numId="11">
    <w:abstractNumId w:val="3"/>
  </w:num>
  <w:num w:numId="12">
    <w:abstractNumId w:val="21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17"/>
  </w:num>
  <w:num w:numId="18">
    <w:abstractNumId w:val="18"/>
  </w:num>
  <w:num w:numId="19">
    <w:abstractNumId w:val="14"/>
  </w:num>
  <w:num w:numId="20">
    <w:abstractNumId w:val="15"/>
  </w:num>
  <w:num w:numId="21">
    <w:abstractNumId w:val="11"/>
  </w:num>
  <w:num w:numId="22">
    <w:abstractNumId w:val="6"/>
  </w:num>
  <w:num w:numId="23">
    <w:abstractNumId w:val="7"/>
  </w:num>
  <w:num w:numId="24">
    <w:abstractNumId w:val="13"/>
  </w:num>
  <w:num w:numId="25">
    <w:abstractNumId w:val="4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5207A"/>
    <w:rsid w:val="000547FC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2B57"/>
    <w:rsid w:val="000E5474"/>
    <w:rsid w:val="000E784E"/>
    <w:rsid w:val="000F7641"/>
    <w:rsid w:val="00101825"/>
    <w:rsid w:val="00123B9A"/>
    <w:rsid w:val="00124E07"/>
    <w:rsid w:val="00127350"/>
    <w:rsid w:val="001350C9"/>
    <w:rsid w:val="00153E99"/>
    <w:rsid w:val="00154CF6"/>
    <w:rsid w:val="001614F5"/>
    <w:rsid w:val="001635EF"/>
    <w:rsid w:val="001653AE"/>
    <w:rsid w:val="001955C1"/>
    <w:rsid w:val="0019571C"/>
    <w:rsid w:val="001A45DF"/>
    <w:rsid w:val="001D3426"/>
    <w:rsid w:val="001D4B35"/>
    <w:rsid w:val="001D7FA6"/>
    <w:rsid w:val="001E48B4"/>
    <w:rsid w:val="0023296C"/>
    <w:rsid w:val="00235D42"/>
    <w:rsid w:val="0024787A"/>
    <w:rsid w:val="00294E0A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40D17"/>
    <w:rsid w:val="00356FEB"/>
    <w:rsid w:val="00357F00"/>
    <w:rsid w:val="00362F73"/>
    <w:rsid w:val="003630D2"/>
    <w:rsid w:val="00375400"/>
    <w:rsid w:val="0038104E"/>
    <w:rsid w:val="0038202E"/>
    <w:rsid w:val="00387222"/>
    <w:rsid w:val="00393299"/>
    <w:rsid w:val="003B4EF8"/>
    <w:rsid w:val="003C2442"/>
    <w:rsid w:val="003C2EEE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627FC"/>
    <w:rsid w:val="0046447E"/>
    <w:rsid w:val="004832A6"/>
    <w:rsid w:val="004A6D33"/>
    <w:rsid w:val="004B072D"/>
    <w:rsid w:val="004E3CD0"/>
    <w:rsid w:val="004E567D"/>
    <w:rsid w:val="004F0364"/>
    <w:rsid w:val="004F3E41"/>
    <w:rsid w:val="004F5456"/>
    <w:rsid w:val="005046CF"/>
    <w:rsid w:val="0050792A"/>
    <w:rsid w:val="00514554"/>
    <w:rsid w:val="005343F7"/>
    <w:rsid w:val="005758D6"/>
    <w:rsid w:val="005819F4"/>
    <w:rsid w:val="005A3F50"/>
    <w:rsid w:val="005B4CA7"/>
    <w:rsid w:val="005C3123"/>
    <w:rsid w:val="005C64A5"/>
    <w:rsid w:val="005D2C82"/>
    <w:rsid w:val="005D5582"/>
    <w:rsid w:val="005E3DE0"/>
    <w:rsid w:val="005F43BB"/>
    <w:rsid w:val="005F6FB2"/>
    <w:rsid w:val="00617F63"/>
    <w:rsid w:val="00642FAD"/>
    <w:rsid w:val="006574B9"/>
    <w:rsid w:val="00662B91"/>
    <w:rsid w:val="00684357"/>
    <w:rsid w:val="006A0043"/>
    <w:rsid w:val="006B2ABC"/>
    <w:rsid w:val="006B42F9"/>
    <w:rsid w:val="006C5B81"/>
    <w:rsid w:val="006E2D61"/>
    <w:rsid w:val="006E477D"/>
    <w:rsid w:val="006F6183"/>
    <w:rsid w:val="00700D32"/>
    <w:rsid w:val="007044DB"/>
    <w:rsid w:val="007068FD"/>
    <w:rsid w:val="007077FF"/>
    <w:rsid w:val="00710B82"/>
    <w:rsid w:val="00712DD0"/>
    <w:rsid w:val="007214AE"/>
    <w:rsid w:val="00726642"/>
    <w:rsid w:val="007322B8"/>
    <w:rsid w:val="00751A35"/>
    <w:rsid w:val="007709A4"/>
    <w:rsid w:val="00782F2E"/>
    <w:rsid w:val="00790163"/>
    <w:rsid w:val="00790195"/>
    <w:rsid w:val="00794F8B"/>
    <w:rsid w:val="007A2E60"/>
    <w:rsid w:val="007B1C47"/>
    <w:rsid w:val="007C5790"/>
    <w:rsid w:val="00801F4C"/>
    <w:rsid w:val="00822B1C"/>
    <w:rsid w:val="00830C38"/>
    <w:rsid w:val="00832A00"/>
    <w:rsid w:val="0084057D"/>
    <w:rsid w:val="00842426"/>
    <w:rsid w:val="00842D75"/>
    <w:rsid w:val="008447B2"/>
    <w:rsid w:val="00844A04"/>
    <w:rsid w:val="00846541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8E7F56"/>
    <w:rsid w:val="00916BE1"/>
    <w:rsid w:val="00921E70"/>
    <w:rsid w:val="00924270"/>
    <w:rsid w:val="00956C07"/>
    <w:rsid w:val="009579C0"/>
    <w:rsid w:val="009670D6"/>
    <w:rsid w:val="00997938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4562A"/>
    <w:rsid w:val="00A50EDA"/>
    <w:rsid w:val="00A7259D"/>
    <w:rsid w:val="00A901B1"/>
    <w:rsid w:val="00AA0CB2"/>
    <w:rsid w:val="00AC12BC"/>
    <w:rsid w:val="00AD7D04"/>
    <w:rsid w:val="00AE685F"/>
    <w:rsid w:val="00AF4195"/>
    <w:rsid w:val="00B01BC5"/>
    <w:rsid w:val="00B04469"/>
    <w:rsid w:val="00B12035"/>
    <w:rsid w:val="00B217D2"/>
    <w:rsid w:val="00B22E90"/>
    <w:rsid w:val="00B23EBC"/>
    <w:rsid w:val="00B24D50"/>
    <w:rsid w:val="00B60D2D"/>
    <w:rsid w:val="00B65042"/>
    <w:rsid w:val="00B737CF"/>
    <w:rsid w:val="00B87A55"/>
    <w:rsid w:val="00B95681"/>
    <w:rsid w:val="00BB55EE"/>
    <w:rsid w:val="00BC6830"/>
    <w:rsid w:val="00BD133B"/>
    <w:rsid w:val="00BD32FF"/>
    <w:rsid w:val="00BF69B1"/>
    <w:rsid w:val="00C01D1E"/>
    <w:rsid w:val="00C154E4"/>
    <w:rsid w:val="00C15E5B"/>
    <w:rsid w:val="00C36739"/>
    <w:rsid w:val="00C44DBD"/>
    <w:rsid w:val="00C5797C"/>
    <w:rsid w:val="00C64B5B"/>
    <w:rsid w:val="00C715C1"/>
    <w:rsid w:val="00CA5FF3"/>
    <w:rsid w:val="00CC535A"/>
    <w:rsid w:val="00CE2B4A"/>
    <w:rsid w:val="00CE54C2"/>
    <w:rsid w:val="00D0670E"/>
    <w:rsid w:val="00D06987"/>
    <w:rsid w:val="00D2701A"/>
    <w:rsid w:val="00D40318"/>
    <w:rsid w:val="00D702DF"/>
    <w:rsid w:val="00D77E05"/>
    <w:rsid w:val="00D80598"/>
    <w:rsid w:val="00DB00A7"/>
    <w:rsid w:val="00DC4C6C"/>
    <w:rsid w:val="00DD192C"/>
    <w:rsid w:val="00DE5EEE"/>
    <w:rsid w:val="00DF3048"/>
    <w:rsid w:val="00DF4B38"/>
    <w:rsid w:val="00E02DE9"/>
    <w:rsid w:val="00E06C99"/>
    <w:rsid w:val="00E10ED6"/>
    <w:rsid w:val="00E31B37"/>
    <w:rsid w:val="00E34EA6"/>
    <w:rsid w:val="00E51F4A"/>
    <w:rsid w:val="00EA78C1"/>
    <w:rsid w:val="00ED0327"/>
    <w:rsid w:val="00ED539C"/>
    <w:rsid w:val="00EF1FD5"/>
    <w:rsid w:val="00F1172A"/>
    <w:rsid w:val="00F22D99"/>
    <w:rsid w:val="00F23E9A"/>
    <w:rsid w:val="00F24476"/>
    <w:rsid w:val="00F25CAE"/>
    <w:rsid w:val="00F509F0"/>
    <w:rsid w:val="00F536C6"/>
    <w:rsid w:val="00F55C88"/>
    <w:rsid w:val="00F63DFE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DE5EEE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2021-08-30T11:45:00Z</cp:lastPrinted>
  <dcterms:created xsi:type="dcterms:W3CDTF">2022-11-28T08:00:00Z</dcterms:created>
  <dcterms:modified xsi:type="dcterms:W3CDTF">2022-11-28T08:02:00Z</dcterms:modified>
</cp:coreProperties>
</file>