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26" w:rsidRPr="001E6717" w:rsidRDefault="00B42B26" w:rsidP="00B42B26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BOSNA I HERCEGOVINA</w:t>
      </w:r>
    </w:p>
    <w:p w:rsidR="00B42B26" w:rsidRPr="001E6717" w:rsidRDefault="00B42B26" w:rsidP="00B42B26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FEDERACIJA BOSNE I HERCEGOVINE</w:t>
      </w:r>
    </w:p>
    <w:p w:rsidR="00B42B26" w:rsidRPr="001E6717" w:rsidRDefault="00B42B26" w:rsidP="00B42B26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UNSKO-SANSKI KANTON</w:t>
      </w:r>
    </w:p>
    <w:p w:rsidR="00B42B26" w:rsidRPr="001E6717" w:rsidRDefault="00B42B26" w:rsidP="00B42B26">
      <w:pPr>
        <w:pStyle w:val="Standard"/>
        <w:rPr>
          <w:rStyle w:val="Zadanifontodlomka"/>
          <w:rFonts w:ascii="Arial" w:hAnsi="Arial" w:cs="Arial"/>
          <w:b/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OPĆINA BOSANSKA KRUPA</w:t>
      </w:r>
    </w:p>
    <w:p w:rsidR="00B42B26" w:rsidRPr="001E6717" w:rsidRDefault="00B42B26" w:rsidP="00B42B26">
      <w:pPr>
        <w:pStyle w:val="Standard"/>
        <w:rPr>
          <w:rStyle w:val="Zadanifontodlomka"/>
          <w:rFonts w:ascii="Arial" w:hAnsi="Arial" w:cs="Arial"/>
          <w:b/>
          <w:sz w:val="22"/>
          <w:szCs w:val="22"/>
        </w:rPr>
      </w:pPr>
    </w:p>
    <w:p w:rsidR="00B42B26" w:rsidRPr="001E6717" w:rsidRDefault="00B42B26" w:rsidP="00B42B26">
      <w:pPr>
        <w:pStyle w:val="Standard"/>
        <w:rPr>
          <w:sz w:val="22"/>
          <w:szCs w:val="22"/>
        </w:rPr>
      </w:pPr>
      <w:r w:rsidRPr="001E6717">
        <w:rPr>
          <w:rStyle w:val="Zadanifontodlomka"/>
          <w:rFonts w:ascii="Arial" w:hAnsi="Arial" w:cs="Arial"/>
          <w:b/>
          <w:sz w:val="22"/>
          <w:szCs w:val="22"/>
        </w:rPr>
        <w:t>JEDINSTVENI OPĆINSKI ORGAN UPRAVE</w:t>
      </w:r>
    </w:p>
    <w:p w:rsidR="00B42B26" w:rsidRPr="001E6717" w:rsidRDefault="00B42B26" w:rsidP="00B42B26">
      <w:pPr>
        <w:widowControl w:val="0"/>
        <w:autoSpaceDE w:val="0"/>
        <w:autoSpaceDN w:val="0"/>
        <w:adjustRightInd w:val="0"/>
        <w:rPr>
          <w:rFonts w:cs="Arial"/>
        </w:rPr>
      </w:pPr>
      <w:r w:rsidRPr="001E6717">
        <w:rPr>
          <w:rStyle w:val="Zadanifontodlomka"/>
          <w:rFonts w:cs="Arial"/>
          <w:b/>
        </w:rPr>
        <w:t>OPĆINE BOSANSKA KRUPA</w:t>
      </w:r>
      <w:r w:rsidRPr="001E6717">
        <w:rPr>
          <w:rFonts w:cs="Arial"/>
        </w:rPr>
        <w:t xml:space="preserve"> </w:t>
      </w:r>
    </w:p>
    <w:p w:rsidR="00B42B26" w:rsidRPr="001E6717" w:rsidRDefault="00B42B26" w:rsidP="00B42B26">
      <w:pPr>
        <w:widowControl w:val="0"/>
        <w:autoSpaceDE w:val="0"/>
        <w:autoSpaceDN w:val="0"/>
        <w:adjustRightInd w:val="0"/>
        <w:rPr>
          <w:rFonts w:cs="Arial"/>
        </w:rPr>
      </w:pPr>
    </w:p>
    <w:p w:rsidR="00B42B26" w:rsidRPr="001E6717" w:rsidRDefault="00B42B26" w:rsidP="00B42B26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1E6717">
        <w:rPr>
          <w:rFonts w:cs="Arial"/>
        </w:rPr>
        <w:t>Broj</w:t>
      </w:r>
      <w:proofErr w:type="spellEnd"/>
      <w:r w:rsidRPr="001E6717">
        <w:rPr>
          <w:rFonts w:cs="Arial"/>
        </w:rPr>
        <w:t xml:space="preserve">: </w:t>
      </w:r>
      <w:r w:rsidR="00007A55">
        <w:rPr>
          <w:rFonts w:cs="Arial"/>
        </w:rPr>
        <w:t>08-11-7-1887</w:t>
      </w:r>
      <w:r w:rsidRPr="001E6717">
        <w:rPr>
          <w:rFonts w:cs="Arial"/>
        </w:rPr>
        <w:t>/20</w:t>
      </w:r>
    </w:p>
    <w:p w:rsidR="00B42B26" w:rsidRPr="001E6717" w:rsidRDefault="00007A55" w:rsidP="00B42B26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Bosanska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Krupa</w:t>
      </w:r>
      <w:proofErr w:type="spellEnd"/>
      <w:r>
        <w:rPr>
          <w:rFonts w:cs="Arial"/>
        </w:rPr>
        <w:t xml:space="preserve">, </w:t>
      </w:r>
      <w:proofErr w:type="spellStart"/>
      <w:proofErr w:type="gramStart"/>
      <w:r>
        <w:rPr>
          <w:rFonts w:cs="Arial"/>
        </w:rPr>
        <w:t>dana</w:t>
      </w:r>
      <w:proofErr w:type="spellEnd"/>
      <w:proofErr w:type="gramEnd"/>
      <w:r>
        <w:rPr>
          <w:rFonts w:cs="Arial"/>
        </w:rPr>
        <w:t>: 11</w:t>
      </w:r>
      <w:r w:rsidR="00B42B26">
        <w:rPr>
          <w:rFonts w:cs="Arial"/>
        </w:rPr>
        <w:t>.</w:t>
      </w:r>
      <w:r>
        <w:rPr>
          <w:rFonts w:cs="Arial"/>
        </w:rPr>
        <w:t>5</w:t>
      </w:r>
      <w:r w:rsidR="00B42B26" w:rsidRPr="001E6717">
        <w:rPr>
          <w:rFonts w:cs="Arial"/>
        </w:rPr>
        <w:t xml:space="preserve">.2020. </w:t>
      </w:r>
      <w:proofErr w:type="spellStart"/>
      <w:proofErr w:type="gramStart"/>
      <w:r w:rsidR="00B42B26" w:rsidRPr="001E6717">
        <w:rPr>
          <w:rFonts w:cs="Arial"/>
        </w:rPr>
        <w:t>godine</w:t>
      </w:r>
      <w:proofErr w:type="spellEnd"/>
      <w:proofErr w:type="gramEnd"/>
      <w:r w:rsidR="00B42B26" w:rsidRPr="001E6717">
        <w:rPr>
          <w:rFonts w:cs="Arial"/>
        </w:rPr>
        <w:t xml:space="preserve"> </w:t>
      </w:r>
    </w:p>
    <w:p w:rsidR="00B42B26" w:rsidRDefault="00B42B26" w:rsidP="00B42B26">
      <w:pPr>
        <w:pStyle w:val="Header"/>
        <w:jc w:val="both"/>
        <w:rPr>
          <w:rFonts w:cs="Arial"/>
        </w:rPr>
      </w:pPr>
    </w:p>
    <w:p w:rsidR="00B42B26" w:rsidRDefault="00B42B26" w:rsidP="00B42B26">
      <w:pPr>
        <w:pStyle w:val="Header"/>
        <w:jc w:val="both"/>
        <w:rPr>
          <w:rFonts w:cs="Arial"/>
          <w:b/>
        </w:rPr>
      </w:pPr>
      <w:r>
        <w:rPr>
          <w:rFonts w:cs="Arial"/>
        </w:rPr>
        <w:tab/>
        <w:t xml:space="preserve">             </w:t>
      </w:r>
      <w:proofErr w:type="gramStart"/>
      <w:r w:rsidRPr="001E6717">
        <w:rPr>
          <w:rFonts w:cs="Arial"/>
        </w:rPr>
        <w:t>N</w:t>
      </w:r>
      <w:r w:rsidRPr="001E6717">
        <w:rPr>
          <w:rFonts w:cs="Arial"/>
          <w:lang w:val="hr-HR"/>
        </w:rPr>
        <w:t>a osnovu člana 19.</w:t>
      </w:r>
      <w:proofErr w:type="gramEnd"/>
      <w:r w:rsidRPr="001E6717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Odluke o kriterijima za raspodj</w:t>
      </w:r>
      <w:r w:rsidRPr="001E6717">
        <w:rPr>
          <w:rFonts w:cs="Arial"/>
          <w:lang w:val="hr-HR"/>
        </w:rPr>
        <w:t>elu</w:t>
      </w:r>
      <w:r>
        <w:rPr>
          <w:rFonts w:cs="Arial"/>
          <w:lang w:val="hr-HR"/>
        </w:rPr>
        <w:t xml:space="preserve"> sredstava planiranih Budžetom O</w:t>
      </w:r>
      <w:r w:rsidRPr="001E6717">
        <w:rPr>
          <w:rFonts w:cs="Arial"/>
          <w:lang w:val="hr-HR"/>
        </w:rPr>
        <w:t xml:space="preserve">pćine Bosanska Krupa za 2020. godinu za su/finansiranje projekata NVO </w:t>
      </w:r>
      <w:proofErr w:type="spellStart"/>
      <w:r w:rsidRPr="001E6717">
        <w:rPr>
          <w:rFonts w:cs="Arial"/>
        </w:rPr>
        <w:t>broj</w:t>
      </w:r>
      <w:proofErr w:type="spellEnd"/>
      <w:r w:rsidRPr="001E6717">
        <w:rPr>
          <w:rFonts w:cs="Arial"/>
        </w:rPr>
        <w:t xml:space="preserve">: 08-11-531/20 </w:t>
      </w:r>
      <w:proofErr w:type="spellStart"/>
      <w:r w:rsidRPr="001E6717">
        <w:rPr>
          <w:rFonts w:cs="Arial"/>
        </w:rPr>
        <w:t>od</w:t>
      </w:r>
      <w:proofErr w:type="spellEnd"/>
      <w:r w:rsidRPr="001E6717">
        <w:rPr>
          <w:rFonts w:cs="Arial"/>
        </w:rPr>
        <w:t xml:space="preserve"> 23</w:t>
      </w:r>
      <w:r>
        <w:rPr>
          <w:rFonts w:cs="Arial"/>
        </w:rPr>
        <w:t>.</w:t>
      </w:r>
      <w:r w:rsidRPr="001E6717">
        <w:rPr>
          <w:rFonts w:cs="Arial"/>
        </w:rPr>
        <w:t xml:space="preserve">1.2020. </w:t>
      </w:r>
      <w:proofErr w:type="spellStart"/>
      <w:r w:rsidRPr="001E6717">
        <w:rPr>
          <w:rFonts w:cs="Arial"/>
        </w:rPr>
        <w:t>godine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i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Odluke</w:t>
      </w:r>
      <w:proofErr w:type="spellEnd"/>
      <w:r w:rsidR="00007A55">
        <w:rPr>
          <w:rFonts w:cs="Arial"/>
        </w:rPr>
        <w:t xml:space="preserve"> o </w:t>
      </w:r>
      <w:proofErr w:type="spellStart"/>
      <w:r w:rsidR="00007A55">
        <w:rPr>
          <w:rFonts w:cs="Arial"/>
        </w:rPr>
        <w:t>izmjenama</w:t>
      </w:r>
      <w:proofErr w:type="spellEnd"/>
      <w:r w:rsidR="00007A55">
        <w:rPr>
          <w:rFonts w:cs="Arial"/>
        </w:rPr>
        <w:t xml:space="preserve"> </w:t>
      </w:r>
      <w:proofErr w:type="spellStart"/>
      <w:r w:rsidR="009C19ED">
        <w:rPr>
          <w:rFonts w:cs="Arial"/>
        </w:rPr>
        <w:t>i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dopunama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Odluke</w:t>
      </w:r>
      <w:proofErr w:type="spellEnd"/>
      <w:r w:rsidR="00007A55">
        <w:rPr>
          <w:rFonts w:cs="Arial"/>
        </w:rPr>
        <w:t xml:space="preserve"> o </w:t>
      </w:r>
      <w:proofErr w:type="spellStart"/>
      <w:r w:rsidR="00007A55">
        <w:rPr>
          <w:rFonts w:cs="Arial"/>
        </w:rPr>
        <w:t>kriterijima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za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raspodjelu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sredstava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planiranih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Budžetom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Općine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Bosanska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Krupa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za</w:t>
      </w:r>
      <w:proofErr w:type="spellEnd"/>
      <w:r w:rsidR="00007A55">
        <w:rPr>
          <w:rFonts w:cs="Arial"/>
        </w:rPr>
        <w:t xml:space="preserve"> 2020 </w:t>
      </w:r>
      <w:proofErr w:type="spellStart"/>
      <w:r w:rsidR="00007A55">
        <w:rPr>
          <w:rFonts w:cs="Arial"/>
        </w:rPr>
        <w:t>godinu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za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su</w:t>
      </w:r>
      <w:proofErr w:type="spellEnd"/>
      <w:r w:rsidR="00007A55">
        <w:rPr>
          <w:rFonts w:cs="Arial"/>
        </w:rPr>
        <w:t>/</w:t>
      </w:r>
      <w:proofErr w:type="spellStart"/>
      <w:r w:rsidR="00007A55">
        <w:rPr>
          <w:rFonts w:cs="Arial"/>
        </w:rPr>
        <w:t>finansiranje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projekata</w:t>
      </w:r>
      <w:proofErr w:type="spellEnd"/>
      <w:r w:rsidR="00007A55">
        <w:rPr>
          <w:rFonts w:cs="Arial"/>
        </w:rPr>
        <w:t xml:space="preserve"> NVO</w:t>
      </w:r>
      <w:r w:rsidRPr="001E6717">
        <w:rPr>
          <w:rFonts w:cs="Arial"/>
        </w:rPr>
        <w:t xml:space="preserve">, a </w:t>
      </w:r>
      <w:proofErr w:type="spellStart"/>
      <w:r w:rsidRPr="001E6717">
        <w:rPr>
          <w:rFonts w:cs="Arial"/>
        </w:rPr>
        <w:t>na</w:t>
      </w:r>
      <w:proofErr w:type="spellEnd"/>
      <w:r w:rsidRPr="001E6717">
        <w:rPr>
          <w:rFonts w:cs="Arial"/>
        </w:rPr>
        <w:t xml:space="preserve"> </w:t>
      </w:r>
      <w:proofErr w:type="spellStart"/>
      <w:r w:rsidRPr="001E6717">
        <w:rPr>
          <w:rFonts w:cs="Arial"/>
        </w:rPr>
        <w:t>prijedlog</w:t>
      </w:r>
      <w:proofErr w:type="spellEnd"/>
      <w:r w:rsidRPr="001E6717">
        <w:rPr>
          <w:rFonts w:cs="Arial"/>
        </w:rPr>
        <w:t xml:space="preserve"> </w:t>
      </w:r>
      <w:proofErr w:type="spellStart"/>
      <w:r w:rsidRPr="001E6717">
        <w:rPr>
          <w:rFonts w:cs="Arial"/>
        </w:rPr>
        <w:t>Komisije</w:t>
      </w:r>
      <w:proofErr w:type="spellEnd"/>
      <w:r w:rsidRPr="001E6717">
        <w:rPr>
          <w:rFonts w:cs="Arial"/>
        </w:rPr>
        <w:t xml:space="preserve"> </w:t>
      </w:r>
      <w:proofErr w:type="spellStart"/>
      <w:r w:rsidRPr="001E6717">
        <w:rPr>
          <w:rFonts w:cs="Arial"/>
        </w:rPr>
        <w:t>za</w:t>
      </w:r>
      <w:proofErr w:type="spellEnd"/>
      <w:r w:rsidRPr="001E6717">
        <w:rPr>
          <w:rFonts w:cs="Arial"/>
        </w:rPr>
        <w:t xml:space="preserve"> </w:t>
      </w:r>
      <w:proofErr w:type="spellStart"/>
      <w:r w:rsidRPr="001E6717">
        <w:rPr>
          <w:rFonts w:cs="Arial"/>
        </w:rPr>
        <w:t>odabir</w:t>
      </w:r>
      <w:proofErr w:type="spellEnd"/>
      <w:r w:rsidRPr="001E6717">
        <w:rPr>
          <w:rFonts w:cs="Arial"/>
        </w:rPr>
        <w:t xml:space="preserve"> </w:t>
      </w:r>
      <w:proofErr w:type="spellStart"/>
      <w:r w:rsidRPr="001E6717">
        <w:rPr>
          <w:rFonts w:cs="Arial"/>
        </w:rPr>
        <w:t>projekata</w:t>
      </w:r>
      <w:proofErr w:type="spellEnd"/>
      <w:r w:rsidRPr="001E6717">
        <w:rPr>
          <w:rFonts w:cs="Arial"/>
        </w:rPr>
        <w:t xml:space="preserve"> </w:t>
      </w:r>
      <w:proofErr w:type="spellStart"/>
      <w:r w:rsidR="00007A55">
        <w:rPr>
          <w:rFonts w:cs="Arial"/>
        </w:rPr>
        <w:t>iz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Granta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za</w:t>
      </w:r>
      <w:proofErr w:type="spellEnd"/>
      <w:r w:rsidR="00007A55">
        <w:rPr>
          <w:rFonts w:cs="Arial"/>
        </w:rPr>
        <w:t xml:space="preserve"> NVO, </w:t>
      </w:r>
      <w:proofErr w:type="spellStart"/>
      <w:r w:rsidR="00007A55">
        <w:rPr>
          <w:rFonts w:cs="Arial"/>
        </w:rPr>
        <w:t>Zapisnik</w:t>
      </w:r>
      <w:proofErr w:type="spellEnd"/>
      <w:r w:rsidR="00007A55">
        <w:rPr>
          <w:rFonts w:cs="Arial"/>
        </w:rPr>
        <w:t xml:space="preserve"> </w:t>
      </w:r>
      <w:proofErr w:type="spellStart"/>
      <w:r w:rsidR="00007A55">
        <w:rPr>
          <w:rFonts w:cs="Arial"/>
        </w:rPr>
        <w:t>od</w:t>
      </w:r>
      <w:proofErr w:type="spellEnd"/>
      <w:r w:rsidR="00007A55">
        <w:rPr>
          <w:rFonts w:cs="Arial"/>
        </w:rPr>
        <w:t xml:space="preserve"> 6</w:t>
      </w:r>
      <w:r>
        <w:rPr>
          <w:rFonts w:cs="Arial"/>
        </w:rPr>
        <w:t>.</w:t>
      </w:r>
      <w:r w:rsidR="00007A55">
        <w:rPr>
          <w:rFonts w:cs="Arial"/>
        </w:rPr>
        <w:t>5</w:t>
      </w:r>
      <w:r w:rsidRPr="001E6717">
        <w:rPr>
          <w:rFonts w:cs="Arial"/>
        </w:rPr>
        <w:t xml:space="preserve">.2020. </w:t>
      </w:r>
      <w:proofErr w:type="spellStart"/>
      <w:proofErr w:type="gramStart"/>
      <w:r w:rsidRPr="001E6717">
        <w:rPr>
          <w:rFonts w:cs="Arial"/>
        </w:rPr>
        <w:t>godine</w:t>
      </w:r>
      <w:proofErr w:type="spellEnd"/>
      <w:proofErr w:type="gramEnd"/>
      <w:r w:rsidRPr="001E6717">
        <w:rPr>
          <w:rFonts w:cs="Arial"/>
          <w:lang w:val="hr-HR"/>
        </w:rPr>
        <w:t>, Općinski načelnik Općine Bosanska Krupa</w:t>
      </w:r>
      <w:r w:rsidR="00A11AA0">
        <w:rPr>
          <w:rFonts w:cs="Arial"/>
          <w:lang w:val="hr-HR"/>
        </w:rPr>
        <w:t xml:space="preserve">,  </w:t>
      </w:r>
      <w:r w:rsidR="00A11AA0" w:rsidRPr="00A11AA0">
        <w:rPr>
          <w:rFonts w:cs="Arial"/>
          <w:b/>
          <w:i/>
          <w:lang w:val="hr-HR"/>
        </w:rPr>
        <w:t>donosi</w:t>
      </w:r>
      <w:r w:rsidRPr="00A11AA0">
        <w:rPr>
          <w:rFonts w:cs="Arial"/>
          <w:b/>
          <w:i/>
        </w:rPr>
        <w:t>:</w:t>
      </w:r>
    </w:p>
    <w:p w:rsidR="00B42B26" w:rsidRPr="001E6717" w:rsidRDefault="00B42B26" w:rsidP="00B42B26">
      <w:pPr>
        <w:pStyle w:val="Header"/>
        <w:jc w:val="both"/>
        <w:rPr>
          <w:rFonts w:cs="Arial"/>
          <w:b/>
        </w:rPr>
      </w:pPr>
    </w:p>
    <w:p w:rsidR="00B42B26" w:rsidRPr="001E6717" w:rsidRDefault="00B42B26" w:rsidP="00B42B26">
      <w:pPr>
        <w:pStyle w:val="NoSpacing"/>
        <w:jc w:val="center"/>
        <w:rPr>
          <w:rFonts w:ascii="Arial" w:hAnsi="Arial" w:cs="Arial"/>
          <w:b/>
          <w:lang w:val="hr-HR"/>
        </w:rPr>
      </w:pPr>
      <w:r w:rsidRPr="001E6717">
        <w:rPr>
          <w:rFonts w:ascii="Arial" w:hAnsi="Arial" w:cs="Arial"/>
          <w:b/>
          <w:lang w:val="hr-HR"/>
        </w:rPr>
        <w:t>Z A K LJ U Č A K</w:t>
      </w:r>
    </w:p>
    <w:p w:rsidR="00B42B26" w:rsidRDefault="00B42B26" w:rsidP="00B42B26">
      <w:pPr>
        <w:pStyle w:val="NoSpacing"/>
        <w:jc w:val="center"/>
        <w:rPr>
          <w:rFonts w:ascii="Arial" w:hAnsi="Arial" w:cs="Arial"/>
          <w:lang w:val="hr-HR"/>
        </w:rPr>
      </w:pPr>
      <w:r w:rsidRPr="001E6717">
        <w:rPr>
          <w:rFonts w:ascii="Arial" w:hAnsi="Arial" w:cs="Arial"/>
          <w:lang w:val="hr-HR"/>
        </w:rPr>
        <w:t xml:space="preserve">o utvrđivanju rang liste projekata NVO koji će se su/finansirati </w:t>
      </w:r>
    </w:p>
    <w:p w:rsidR="00B42B26" w:rsidRPr="001E6717" w:rsidRDefault="00B42B26" w:rsidP="00B42B26">
      <w:pPr>
        <w:pStyle w:val="NoSpacing"/>
        <w:jc w:val="center"/>
        <w:rPr>
          <w:rFonts w:ascii="Arial" w:hAnsi="Arial" w:cs="Arial"/>
          <w:lang w:val="hr-HR"/>
        </w:rPr>
      </w:pPr>
      <w:r w:rsidRPr="001E6717">
        <w:rPr>
          <w:rFonts w:ascii="Arial" w:hAnsi="Arial" w:cs="Arial"/>
          <w:lang w:val="hr-HR"/>
        </w:rPr>
        <w:t>iz Budžeta Općine Bosanska Krupa za 2020. godinu</w:t>
      </w:r>
    </w:p>
    <w:p w:rsidR="00B42B26" w:rsidRDefault="00B42B26" w:rsidP="00B42B26">
      <w:pPr>
        <w:pStyle w:val="NoSpacing"/>
        <w:jc w:val="center"/>
        <w:rPr>
          <w:rFonts w:ascii="Arial" w:hAnsi="Arial" w:cs="Arial"/>
          <w:lang w:val="hr-HR"/>
        </w:rPr>
      </w:pPr>
    </w:p>
    <w:p w:rsidR="00B42B26" w:rsidRPr="001E6717" w:rsidRDefault="00B42B26" w:rsidP="00B42B26">
      <w:pPr>
        <w:pStyle w:val="NoSpacing"/>
        <w:jc w:val="center"/>
        <w:rPr>
          <w:rFonts w:ascii="Arial" w:hAnsi="Arial" w:cs="Arial"/>
          <w:lang w:val="hr-HR"/>
        </w:rPr>
      </w:pPr>
    </w:p>
    <w:p w:rsidR="00B42B26" w:rsidRDefault="00B42B26" w:rsidP="00B42B26">
      <w:pPr>
        <w:pStyle w:val="NoSpacing"/>
        <w:jc w:val="center"/>
        <w:rPr>
          <w:rFonts w:ascii="Arial" w:hAnsi="Arial" w:cs="Arial"/>
          <w:b/>
          <w:lang w:val="hr-HR"/>
        </w:rPr>
      </w:pPr>
      <w:r w:rsidRPr="001E6717">
        <w:rPr>
          <w:rFonts w:ascii="Arial" w:hAnsi="Arial" w:cs="Arial"/>
          <w:b/>
          <w:lang w:val="hr-HR"/>
        </w:rPr>
        <w:t>I</w:t>
      </w:r>
    </w:p>
    <w:p w:rsidR="00B42B26" w:rsidRPr="001E6717" w:rsidRDefault="00B42B26" w:rsidP="00B42B26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B42B26" w:rsidRDefault="00B42B26" w:rsidP="00B42B26">
      <w:pPr>
        <w:pStyle w:val="NoSpacing"/>
        <w:jc w:val="both"/>
        <w:rPr>
          <w:rFonts w:ascii="Arial" w:hAnsi="Arial" w:cs="Arial"/>
          <w:lang w:val="hr-HR"/>
        </w:rPr>
      </w:pPr>
      <w:r w:rsidRPr="001E6717">
        <w:rPr>
          <w:rFonts w:ascii="Arial" w:hAnsi="Arial" w:cs="Arial"/>
          <w:lang w:val="hr-HR"/>
        </w:rPr>
        <w:t xml:space="preserve">            Utvrđuje se Rang lista projekata koji će se su/finansirati iz sredstava Budžeta Općine Bosanska Krupa za 20</w:t>
      </w:r>
      <w:r>
        <w:rPr>
          <w:rFonts w:ascii="Arial" w:hAnsi="Arial" w:cs="Arial"/>
          <w:lang w:val="hr-HR"/>
        </w:rPr>
        <w:t>20</w:t>
      </w:r>
      <w:r w:rsidRPr="001E6717">
        <w:rPr>
          <w:rFonts w:ascii="Arial" w:hAnsi="Arial" w:cs="Arial"/>
          <w:lang w:val="hr-HR"/>
        </w:rPr>
        <w:t>. godinu planiranih u razdjelu 11, glava 118, ekonomski kod 614 324-Tekući transfer udruženjima građana - Grant za NVO kako slijedi:</w:t>
      </w:r>
    </w:p>
    <w:p w:rsidR="00B42B26" w:rsidRDefault="00B42B26" w:rsidP="00B42B26">
      <w:pPr>
        <w:pStyle w:val="NoSpacing"/>
        <w:jc w:val="both"/>
        <w:rPr>
          <w:rFonts w:ascii="Arial" w:hAnsi="Arial" w:cs="Arial"/>
          <w:lang w:val="hr-HR"/>
        </w:rPr>
      </w:pPr>
    </w:p>
    <w:p w:rsidR="00B42B26" w:rsidRPr="009C19ED" w:rsidRDefault="00007A55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KUD „MLADOST“</w:t>
      </w:r>
      <w:r w:rsidR="009C19ED">
        <w:rPr>
          <w:rFonts w:ascii="Arial" w:hAnsi="Arial" w:cs="Arial"/>
          <w:b/>
          <w:sz w:val="22"/>
          <w:szCs w:val="22"/>
        </w:rPr>
        <w:t xml:space="preserve"> Bos.Otoka</w:t>
      </w:r>
      <w:r w:rsidR="00B42B26" w:rsidRPr="009C19ED">
        <w:rPr>
          <w:rFonts w:ascii="Arial" w:hAnsi="Arial" w:cs="Arial"/>
          <w:b/>
          <w:sz w:val="22"/>
          <w:szCs w:val="22"/>
        </w:rPr>
        <w:t>-</w:t>
      </w:r>
      <w:r w:rsidR="00B42B26" w:rsidRPr="009C19ED">
        <w:rPr>
          <w:rFonts w:ascii="Arial" w:hAnsi="Arial" w:cs="Arial"/>
          <w:sz w:val="22"/>
          <w:szCs w:val="22"/>
        </w:rPr>
        <w:t>projekt pod nazivom: „</w:t>
      </w:r>
      <w:r w:rsidRPr="009C19ED">
        <w:rPr>
          <w:rFonts w:ascii="Arial" w:hAnsi="Arial" w:cs="Arial"/>
          <w:sz w:val="22"/>
          <w:szCs w:val="22"/>
        </w:rPr>
        <w:t>XIX festival folklornog stvaralaštva Bos.Otoka 2020</w:t>
      </w:r>
      <w:r w:rsidR="00B42B26" w:rsidRPr="009C19ED">
        <w:rPr>
          <w:rFonts w:ascii="Arial" w:hAnsi="Arial" w:cs="Arial"/>
          <w:sz w:val="22"/>
          <w:szCs w:val="22"/>
        </w:rPr>
        <w:t>“.........</w:t>
      </w:r>
      <w:r w:rsidR="009C19ED">
        <w:rPr>
          <w:rFonts w:ascii="Arial" w:hAnsi="Arial" w:cs="Arial"/>
          <w:sz w:val="22"/>
          <w:szCs w:val="22"/>
        </w:rPr>
        <w:t>.................</w:t>
      </w:r>
      <w:r w:rsidRPr="009C19ED">
        <w:rPr>
          <w:rFonts w:ascii="Arial" w:hAnsi="Arial" w:cs="Arial"/>
          <w:sz w:val="22"/>
          <w:szCs w:val="22"/>
        </w:rPr>
        <w:t>.........................................</w:t>
      </w:r>
      <w:r w:rsidR="00B42B26" w:rsidRPr="009C19ED">
        <w:rPr>
          <w:rFonts w:ascii="Arial" w:hAnsi="Arial" w:cs="Arial"/>
          <w:sz w:val="22"/>
          <w:szCs w:val="22"/>
        </w:rPr>
        <w:t>..1.500,00 KM</w:t>
      </w:r>
    </w:p>
    <w:p w:rsidR="00B42B26" w:rsidRPr="009C19ED" w:rsidRDefault="00B42B26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Udruženje</w:t>
      </w:r>
      <w:r w:rsidR="00007A55" w:rsidRPr="009C19ED">
        <w:rPr>
          <w:rFonts w:ascii="Arial" w:hAnsi="Arial" w:cs="Arial"/>
          <w:b/>
          <w:sz w:val="22"/>
          <w:szCs w:val="22"/>
        </w:rPr>
        <w:t xml:space="preserve"> „Lokalna organizacija omladine Krupe</w:t>
      </w:r>
      <w:r w:rsidRPr="009C19ED">
        <w:rPr>
          <w:rFonts w:ascii="Arial" w:hAnsi="Arial" w:cs="Arial"/>
          <w:b/>
          <w:sz w:val="22"/>
          <w:szCs w:val="22"/>
        </w:rPr>
        <w:t>“-</w:t>
      </w:r>
      <w:r w:rsidRPr="009C19ED">
        <w:rPr>
          <w:rFonts w:ascii="Arial" w:hAnsi="Arial" w:cs="Arial"/>
          <w:sz w:val="22"/>
          <w:szCs w:val="22"/>
        </w:rPr>
        <w:t>projekt pod nazivom: “</w:t>
      </w:r>
      <w:r w:rsidR="00007A55" w:rsidRPr="009C19ED">
        <w:rPr>
          <w:rFonts w:ascii="Arial" w:hAnsi="Arial" w:cs="Arial"/>
          <w:sz w:val="22"/>
          <w:szCs w:val="22"/>
        </w:rPr>
        <w:t>Zeleni kutak za edukativni trenutak</w:t>
      </w:r>
      <w:r w:rsidR="009C19ED">
        <w:rPr>
          <w:rFonts w:ascii="Arial" w:hAnsi="Arial" w:cs="Arial"/>
          <w:sz w:val="22"/>
          <w:szCs w:val="22"/>
        </w:rPr>
        <w:t>“.............</w:t>
      </w:r>
      <w:r w:rsidRPr="009C19ED">
        <w:rPr>
          <w:rFonts w:ascii="Arial" w:hAnsi="Arial" w:cs="Arial"/>
          <w:sz w:val="22"/>
          <w:szCs w:val="22"/>
        </w:rPr>
        <w:t>.........................................................1.500,00 KM</w:t>
      </w:r>
    </w:p>
    <w:p w:rsidR="00B42B26" w:rsidRPr="009C19ED" w:rsidRDefault="00007A55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KUD „Grmeč“</w:t>
      </w:r>
      <w:r w:rsidR="00B42B26" w:rsidRPr="009C19ED">
        <w:rPr>
          <w:rFonts w:ascii="Arial" w:hAnsi="Arial" w:cs="Arial"/>
          <w:sz w:val="22"/>
          <w:szCs w:val="22"/>
        </w:rPr>
        <w:t>-projekt pod nazivom:“</w:t>
      </w:r>
      <w:r w:rsidRPr="009C19ED">
        <w:rPr>
          <w:rFonts w:ascii="Arial" w:hAnsi="Arial" w:cs="Arial"/>
          <w:sz w:val="22"/>
          <w:szCs w:val="22"/>
        </w:rPr>
        <w:t>Prostor bez ograničenja</w:t>
      </w:r>
      <w:r w:rsidR="00B42B26" w:rsidRPr="009C19ED">
        <w:rPr>
          <w:rFonts w:ascii="Arial" w:hAnsi="Arial" w:cs="Arial"/>
          <w:sz w:val="22"/>
          <w:szCs w:val="22"/>
        </w:rPr>
        <w:t>“.</w:t>
      </w:r>
      <w:r w:rsidRPr="009C19ED">
        <w:rPr>
          <w:rFonts w:ascii="Arial" w:hAnsi="Arial" w:cs="Arial"/>
          <w:sz w:val="22"/>
          <w:szCs w:val="22"/>
        </w:rPr>
        <w:t>....................</w:t>
      </w:r>
      <w:r w:rsidR="009C19ED"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9C19ED">
        <w:rPr>
          <w:rFonts w:ascii="Arial" w:hAnsi="Arial" w:cs="Arial"/>
          <w:sz w:val="22"/>
          <w:szCs w:val="22"/>
        </w:rPr>
        <w:t>..........1.0</w:t>
      </w:r>
      <w:r w:rsidR="00B42B26" w:rsidRPr="009C19ED">
        <w:rPr>
          <w:rFonts w:ascii="Arial" w:hAnsi="Arial" w:cs="Arial"/>
          <w:sz w:val="22"/>
          <w:szCs w:val="22"/>
        </w:rPr>
        <w:t>00,00 KM</w:t>
      </w:r>
    </w:p>
    <w:p w:rsidR="00B42B26" w:rsidRPr="009C19ED" w:rsidRDefault="00007A55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Klub ekstremnih sportova „Urban-X“</w:t>
      </w:r>
      <w:r w:rsidR="00B42B26" w:rsidRPr="009C19ED">
        <w:rPr>
          <w:rFonts w:ascii="Arial" w:hAnsi="Arial" w:cs="Arial"/>
          <w:sz w:val="22"/>
          <w:szCs w:val="22"/>
        </w:rPr>
        <w:t>-projekt pod nazivom: “</w:t>
      </w:r>
      <w:r w:rsidRPr="009C19ED">
        <w:rPr>
          <w:rFonts w:ascii="Arial" w:hAnsi="Arial" w:cs="Arial"/>
          <w:sz w:val="22"/>
          <w:szCs w:val="22"/>
        </w:rPr>
        <w:t>Vratimo biciklizam u Bosansku Krupu</w:t>
      </w:r>
      <w:r w:rsidR="00B42B26" w:rsidRPr="009C19ED">
        <w:rPr>
          <w:rFonts w:ascii="Arial" w:hAnsi="Arial" w:cs="Arial"/>
          <w:sz w:val="22"/>
          <w:szCs w:val="22"/>
        </w:rPr>
        <w:t>“..............................................</w:t>
      </w:r>
      <w:r w:rsidRPr="009C19ED">
        <w:rPr>
          <w:rFonts w:ascii="Arial" w:hAnsi="Arial" w:cs="Arial"/>
          <w:sz w:val="22"/>
          <w:szCs w:val="22"/>
        </w:rPr>
        <w:t>.....</w:t>
      </w:r>
      <w:r w:rsidR="00B42B26" w:rsidRPr="009C19ED">
        <w:rPr>
          <w:rFonts w:ascii="Arial" w:hAnsi="Arial" w:cs="Arial"/>
          <w:sz w:val="22"/>
          <w:szCs w:val="22"/>
        </w:rPr>
        <w:t>.....................................1.500,00 KM</w:t>
      </w:r>
    </w:p>
    <w:p w:rsidR="00B42B26" w:rsidRDefault="00B42B26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Udruženje „</w:t>
      </w:r>
      <w:r w:rsidR="00007A55" w:rsidRPr="009C19ED">
        <w:rPr>
          <w:rFonts w:ascii="Arial" w:hAnsi="Arial" w:cs="Arial"/>
          <w:b/>
          <w:sz w:val="22"/>
          <w:szCs w:val="22"/>
        </w:rPr>
        <w:t>Dijabetičara</w:t>
      </w:r>
      <w:r w:rsidRPr="009C19ED">
        <w:rPr>
          <w:rFonts w:ascii="Arial" w:hAnsi="Arial" w:cs="Arial"/>
          <w:b/>
          <w:sz w:val="22"/>
          <w:szCs w:val="22"/>
        </w:rPr>
        <w:t>“ Bos.Krupa</w:t>
      </w:r>
      <w:r w:rsidRPr="009C19ED">
        <w:rPr>
          <w:rFonts w:ascii="Arial" w:hAnsi="Arial" w:cs="Arial"/>
          <w:sz w:val="22"/>
          <w:szCs w:val="22"/>
        </w:rPr>
        <w:t>-projekt pod nazivom: „</w:t>
      </w:r>
      <w:r w:rsidR="009C19ED" w:rsidRPr="009C19ED">
        <w:rPr>
          <w:rFonts w:ascii="Arial" w:hAnsi="Arial" w:cs="Arial"/>
          <w:sz w:val="22"/>
          <w:szCs w:val="22"/>
        </w:rPr>
        <w:t>Rano otkrivanje dijabetesa-preventivno djelovanje</w:t>
      </w:r>
      <w:r w:rsidR="009C19ED">
        <w:rPr>
          <w:rFonts w:ascii="Arial" w:hAnsi="Arial" w:cs="Arial"/>
          <w:sz w:val="22"/>
          <w:szCs w:val="22"/>
        </w:rPr>
        <w:t>“........</w:t>
      </w:r>
      <w:r w:rsidR="009C19ED" w:rsidRPr="009C19ED">
        <w:rPr>
          <w:rFonts w:ascii="Arial" w:hAnsi="Arial" w:cs="Arial"/>
          <w:sz w:val="22"/>
          <w:szCs w:val="22"/>
        </w:rPr>
        <w:t>................</w:t>
      </w:r>
      <w:r w:rsidRPr="009C19ED">
        <w:rPr>
          <w:rFonts w:ascii="Arial" w:hAnsi="Arial" w:cs="Arial"/>
          <w:sz w:val="22"/>
          <w:szCs w:val="22"/>
        </w:rPr>
        <w:t>.....................................1.500,00 KM</w:t>
      </w:r>
    </w:p>
    <w:p w:rsidR="00B42B26" w:rsidRPr="009C19ED" w:rsidRDefault="009C19ED" w:rsidP="009C19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Udrženje</w:t>
      </w:r>
      <w:r w:rsidR="00B42B26" w:rsidRPr="009C19ED">
        <w:rPr>
          <w:rFonts w:ascii="Arial" w:hAnsi="Arial" w:cs="Arial"/>
          <w:b/>
          <w:sz w:val="22"/>
          <w:szCs w:val="22"/>
        </w:rPr>
        <w:t>„</w:t>
      </w:r>
      <w:r w:rsidRPr="009C19ED">
        <w:rPr>
          <w:rFonts w:ascii="Arial" w:hAnsi="Arial" w:cs="Arial"/>
          <w:b/>
          <w:sz w:val="22"/>
          <w:szCs w:val="22"/>
        </w:rPr>
        <w:t>Krupljani ba</w:t>
      </w:r>
      <w:r w:rsidR="00B42B26" w:rsidRPr="009C19ED">
        <w:rPr>
          <w:rFonts w:ascii="Arial" w:hAnsi="Arial" w:cs="Arial"/>
          <w:b/>
          <w:sz w:val="22"/>
          <w:szCs w:val="22"/>
        </w:rPr>
        <w:t>“</w:t>
      </w:r>
      <w:r w:rsidR="00B42B26" w:rsidRPr="009C19ED">
        <w:rPr>
          <w:rFonts w:ascii="Arial" w:hAnsi="Arial" w:cs="Arial"/>
          <w:sz w:val="22"/>
          <w:szCs w:val="22"/>
        </w:rPr>
        <w:t>-projekt pod nazivom: “</w:t>
      </w:r>
      <w:r w:rsidRPr="009C19ED">
        <w:rPr>
          <w:rFonts w:ascii="Arial" w:hAnsi="Arial" w:cs="Arial"/>
          <w:sz w:val="22"/>
          <w:szCs w:val="22"/>
        </w:rPr>
        <w:t>Digitalni razvoj lokalne sredine</w:t>
      </w:r>
      <w:r w:rsidR="00B42B26" w:rsidRPr="009C19ED">
        <w:rPr>
          <w:rFonts w:ascii="Arial" w:hAnsi="Arial" w:cs="Arial"/>
          <w:sz w:val="22"/>
          <w:szCs w:val="22"/>
        </w:rPr>
        <w:t>“..............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="00B42B26" w:rsidRPr="009C19ED">
        <w:rPr>
          <w:rFonts w:ascii="Arial" w:hAnsi="Arial" w:cs="Arial"/>
          <w:sz w:val="22"/>
          <w:szCs w:val="22"/>
        </w:rPr>
        <w:t>...........................</w:t>
      </w:r>
      <w:r w:rsidR="00A11AA0" w:rsidRPr="009C19ED">
        <w:rPr>
          <w:rFonts w:ascii="Arial" w:hAnsi="Arial" w:cs="Arial"/>
          <w:sz w:val="22"/>
          <w:szCs w:val="22"/>
        </w:rPr>
        <w:t>.......</w:t>
      </w:r>
      <w:r w:rsidRPr="009C19ED">
        <w:rPr>
          <w:rFonts w:ascii="Arial" w:hAnsi="Arial" w:cs="Arial"/>
          <w:sz w:val="22"/>
          <w:szCs w:val="22"/>
        </w:rPr>
        <w:t>....</w:t>
      </w:r>
      <w:r w:rsidR="00A11AA0" w:rsidRPr="009C19ED">
        <w:rPr>
          <w:rFonts w:ascii="Arial" w:hAnsi="Arial" w:cs="Arial"/>
          <w:sz w:val="22"/>
          <w:szCs w:val="22"/>
        </w:rPr>
        <w:t>.................</w:t>
      </w:r>
      <w:r w:rsidR="00B42B26" w:rsidRPr="009C19ED">
        <w:rPr>
          <w:rFonts w:ascii="Arial" w:hAnsi="Arial" w:cs="Arial"/>
          <w:sz w:val="22"/>
          <w:szCs w:val="22"/>
        </w:rPr>
        <w:t>.........1.500,00 KM</w:t>
      </w:r>
    </w:p>
    <w:p w:rsidR="00B42B26" w:rsidRPr="009C19ED" w:rsidRDefault="009C19ED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Udruženje „DOMOVINA-VATAN“</w:t>
      </w:r>
      <w:r w:rsidR="00B42B26" w:rsidRPr="009C19ED">
        <w:rPr>
          <w:rFonts w:ascii="Arial" w:hAnsi="Arial" w:cs="Arial"/>
          <w:sz w:val="22"/>
          <w:szCs w:val="22"/>
        </w:rPr>
        <w:t>-projekt pod nazivom: “</w:t>
      </w:r>
      <w:r w:rsidRPr="009C19ED">
        <w:rPr>
          <w:rFonts w:ascii="Arial" w:hAnsi="Arial" w:cs="Arial"/>
          <w:sz w:val="22"/>
          <w:szCs w:val="22"/>
        </w:rPr>
        <w:t>Interaktivni kutak za obrazovanje odraslih</w:t>
      </w:r>
      <w:r w:rsidR="00B42B26" w:rsidRPr="009C19ED">
        <w:rPr>
          <w:rFonts w:ascii="Arial" w:hAnsi="Arial" w:cs="Arial"/>
          <w:sz w:val="22"/>
          <w:szCs w:val="22"/>
        </w:rPr>
        <w:t>“</w:t>
      </w:r>
      <w:r w:rsidR="00A11AA0" w:rsidRPr="009C19ED">
        <w:rPr>
          <w:rFonts w:ascii="Arial" w:hAnsi="Arial" w:cs="Arial"/>
          <w:sz w:val="22"/>
          <w:szCs w:val="22"/>
        </w:rPr>
        <w:t>....</w:t>
      </w:r>
      <w:r w:rsidR="00B42B26" w:rsidRPr="009C19ED">
        <w:rPr>
          <w:rFonts w:ascii="Arial" w:hAnsi="Arial" w:cs="Arial"/>
          <w:sz w:val="22"/>
          <w:szCs w:val="22"/>
        </w:rPr>
        <w:t>..</w:t>
      </w:r>
      <w:r w:rsidRPr="009C19ED">
        <w:rPr>
          <w:rFonts w:ascii="Arial" w:hAnsi="Arial" w:cs="Arial"/>
          <w:sz w:val="22"/>
          <w:szCs w:val="22"/>
        </w:rPr>
        <w:t>..........</w:t>
      </w:r>
      <w:r w:rsidR="008C61DA">
        <w:rPr>
          <w:rFonts w:ascii="Arial" w:hAnsi="Arial" w:cs="Arial"/>
          <w:sz w:val="22"/>
          <w:szCs w:val="22"/>
        </w:rPr>
        <w:t>.....</w:t>
      </w:r>
      <w:r w:rsidRPr="009C19ED">
        <w:rPr>
          <w:rFonts w:ascii="Arial" w:hAnsi="Arial" w:cs="Arial"/>
          <w:sz w:val="22"/>
          <w:szCs w:val="22"/>
        </w:rPr>
        <w:t>..........................................................</w:t>
      </w:r>
      <w:r w:rsidR="00B42B26" w:rsidRPr="009C19ED">
        <w:rPr>
          <w:rFonts w:ascii="Arial" w:hAnsi="Arial" w:cs="Arial"/>
          <w:sz w:val="22"/>
          <w:szCs w:val="22"/>
        </w:rPr>
        <w:t>..1.500,00 KM</w:t>
      </w:r>
    </w:p>
    <w:p w:rsidR="00B42B26" w:rsidRPr="009C19ED" w:rsidRDefault="009C19ED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KUD „Grmeč</w:t>
      </w:r>
      <w:r w:rsidR="00B42B26" w:rsidRPr="009C19ED">
        <w:rPr>
          <w:rFonts w:ascii="Arial" w:hAnsi="Arial" w:cs="Arial"/>
          <w:b/>
          <w:sz w:val="22"/>
          <w:szCs w:val="22"/>
        </w:rPr>
        <w:t>“</w:t>
      </w:r>
      <w:r w:rsidR="00B42B26" w:rsidRPr="009C19ED">
        <w:rPr>
          <w:rFonts w:ascii="Arial" w:hAnsi="Arial" w:cs="Arial"/>
          <w:sz w:val="22"/>
          <w:szCs w:val="22"/>
        </w:rPr>
        <w:t>-projekt pod nazivom: „</w:t>
      </w:r>
      <w:r w:rsidRPr="009C19ED">
        <w:rPr>
          <w:rFonts w:ascii="Arial" w:hAnsi="Arial" w:cs="Arial"/>
          <w:sz w:val="22"/>
          <w:szCs w:val="22"/>
        </w:rPr>
        <w:t>Može i drugačije</w:t>
      </w:r>
      <w:r w:rsidR="00B42B26" w:rsidRPr="009C19ED">
        <w:rPr>
          <w:rFonts w:ascii="Arial" w:hAnsi="Arial" w:cs="Arial"/>
          <w:sz w:val="22"/>
          <w:szCs w:val="22"/>
        </w:rPr>
        <w:t>“..........</w:t>
      </w:r>
      <w:r w:rsidR="00A11AA0" w:rsidRPr="009C19ED">
        <w:rPr>
          <w:rFonts w:ascii="Arial" w:hAnsi="Arial" w:cs="Arial"/>
          <w:sz w:val="22"/>
          <w:szCs w:val="22"/>
        </w:rPr>
        <w:t>....................</w:t>
      </w:r>
      <w:r w:rsidRPr="009C19ED">
        <w:rPr>
          <w:rFonts w:ascii="Arial" w:hAnsi="Arial" w:cs="Arial"/>
          <w:sz w:val="22"/>
          <w:szCs w:val="22"/>
        </w:rPr>
        <w:t>...........</w:t>
      </w:r>
      <w:r w:rsidR="008C61DA">
        <w:rPr>
          <w:rFonts w:ascii="Arial" w:hAnsi="Arial" w:cs="Arial"/>
          <w:sz w:val="22"/>
          <w:szCs w:val="22"/>
        </w:rPr>
        <w:t>..........................</w:t>
      </w:r>
      <w:r w:rsidRPr="009C19ED">
        <w:rPr>
          <w:rFonts w:ascii="Arial" w:hAnsi="Arial" w:cs="Arial"/>
          <w:sz w:val="22"/>
          <w:szCs w:val="22"/>
        </w:rPr>
        <w:t>.........</w:t>
      </w:r>
      <w:r w:rsidR="00A11AA0" w:rsidRPr="009C19ED">
        <w:rPr>
          <w:rFonts w:ascii="Arial" w:hAnsi="Arial" w:cs="Arial"/>
          <w:sz w:val="22"/>
          <w:szCs w:val="22"/>
        </w:rPr>
        <w:t>..........</w:t>
      </w:r>
      <w:r w:rsidRPr="009C19ED">
        <w:rPr>
          <w:rFonts w:ascii="Arial" w:hAnsi="Arial" w:cs="Arial"/>
          <w:sz w:val="22"/>
          <w:szCs w:val="22"/>
        </w:rPr>
        <w:t>..............1.0</w:t>
      </w:r>
      <w:r w:rsidR="00B42B26" w:rsidRPr="009C19ED">
        <w:rPr>
          <w:rFonts w:ascii="Arial" w:hAnsi="Arial" w:cs="Arial"/>
          <w:sz w:val="22"/>
          <w:szCs w:val="22"/>
        </w:rPr>
        <w:t>00,00 KM</w:t>
      </w:r>
    </w:p>
    <w:p w:rsidR="00B42B26" w:rsidRPr="009C19ED" w:rsidRDefault="009C19ED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>Udruženje žena za održivi razvoj „VAKAT“</w:t>
      </w:r>
      <w:r w:rsidR="00B42B26" w:rsidRPr="009C19ED">
        <w:rPr>
          <w:rFonts w:ascii="Arial" w:hAnsi="Arial" w:cs="Arial"/>
          <w:sz w:val="22"/>
          <w:szCs w:val="22"/>
        </w:rPr>
        <w:t>-projekt pod nazivom: “</w:t>
      </w:r>
      <w:r w:rsidRPr="009C19ED">
        <w:rPr>
          <w:rFonts w:ascii="Arial" w:hAnsi="Arial" w:cs="Arial"/>
          <w:sz w:val="22"/>
          <w:szCs w:val="22"/>
        </w:rPr>
        <w:t>Vakat za ekonomski snažnu ženu u društvu“............</w:t>
      </w:r>
      <w:r w:rsidR="008C61DA">
        <w:rPr>
          <w:rFonts w:ascii="Arial" w:hAnsi="Arial" w:cs="Arial"/>
          <w:sz w:val="22"/>
          <w:szCs w:val="22"/>
        </w:rPr>
        <w:t>........................</w:t>
      </w:r>
      <w:r w:rsidR="00B42B26" w:rsidRPr="009C19ED">
        <w:rPr>
          <w:rFonts w:ascii="Arial" w:hAnsi="Arial" w:cs="Arial"/>
          <w:sz w:val="22"/>
          <w:szCs w:val="22"/>
        </w:rPr>
        <w:t>........................1.500,00 KM</w:t>
      </w:r>
    </w:p>
    <w:p w:rsidR="00B42B26" w:rsidRPr="009C19ED" w:rsidRDefault="00B42B26" w:rsidP="00B42B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C19ED">
        <w:rPr>
          <w:rFonts w:ascii="Arial" w:hAnsi="Arial" w:cs="Arial"/>
          <w:b/>
          <w:sz w:val="22"/>
          <w:szCs w:val="22"/>
        </w:rPr>
        <w:t xml:space="preserve">Udruženje </w:t>
      </w:r>
      <w:r w:rsidR="009C19ED" w:rsidRPr="009C19ED">
        <w:rPr>
          <w:rFonts w:ascii="Arial" w:hAnsi="Arial" w:cs="Arial"/>
          <w:b/>
          <w:sz w:val="22"/>
          <w:szCs w:val="22"/>
        </w:rPr>
        <w:t>humanitarna organizacija „HALAL“ Jezerski</w:t>
      </w:r>
      <w:r w:rsidRPr="009C19ED">
        <w:rPr>
          <w:rFonts w:ascii="Arial" w:hAnsi="Arial" w:cs="Arial"/>
          <w:sz w:val="22"/>
          <w:szCs w:val="22"/>
        </w:rPr>
        <w:t>-projekt pod nazivom: “</w:t>
      </w:r>
      <w:r w:rsidR="009C19ED" w:rsidRPr="009C19ED">
        <w:rPr>
          <w:rFonts w:ascii="Arial" w:hAnsi="Arial" w:cs="Arial"/>
          <w:sz w:val="22"/>
          <w:szCs w:val="22"/>
        </w:rPr>
        <w:t>Krov za porodicu Kišmetović</w:t>
      </w:r>
      <w:r w:rsidRPr="009C19ED">
        <w:rPr>
          <w:rFonts w:ascii="Arial" w:hAnsi="Arial" w:cs="Arial"/>
          <w:sz w:val="22"/>
          <w:szCs w:val="22"/>
        </w:rPr>
        <w:t>“.....................</w:t>
      </w:r>
      <w:r w:rsidR="008C61DA">
        <w:rPr>
          <w:rFonts w:ascii="Arial" w:hAnsi="Arial" w:cs="Arial"/>
          <w:sz w:val="22"/>
          <w:szCs w:val="22"/>
        </w:rPr>
        <w:t>...........</w:t>
      </w:r>
      <w:r w:rsidRPr="009C19ED">
        <w:rPr>
          <w:rFonts w:ascii="Arial" w:hAnsi="Arial" w:cs="Arial"/>
          <w:sz w:val="22"/>
          <w:szCs w:val="22"/>
        </w:rPr>
        <w:t>..</w:t>
      </w:r>
      <w:r w:rsidR="00A11AA0" w:rsidRPr="009C19ED">
        <w:rPr>
          <w:rFonts w:ascii="Arial" w:hAnsi="Arial" w:cs="Arial"/>
          <w:sz w:val="22"/>
          <w:szCs w:val="22"/>
        </w:rPr>
        <w:t>...............................</w:t>
      </w:r>
      <w:r w:rsidRPr="009C19ED">
        <w:rPr>
          <w:rFonts w:ascii="Arial" w:hAnsi="Arial" w:cs="Arial"/>
          <w:sz w:val="22"/>
          <w:szCs w:val="22"/>
        </w:rPr>
        <w:t>...1.500,00 KM</w:t>
      </w:r>
    </w:p>
    <w:p w:rsidR="009C19ED" w:rsidRPr="009C19ED" w:rsidRDefault="009C19ED" w:rsidP="00B42B26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B42B26" w:rsidRDefault="00B42B26" w:rsidP="00B42B26">
      <w:pPr>
        <w:pStyle w:val="NoSpacing"/>
        <w:jc w:val="center"/>
        <w:rPr>
          <w:rFonts w:ascii="Arial" w:hAnsi="Arial" w:cs="Arial"/>
          <w:b/>
          <w:lang w:val="hr-HR"/>
        </w:rPr>
      </w:pPr>
      <w:r w:rsidRPr="001E6717">
        <w:rPr>
          <w:rFonts w:ascii="Arial" w:hAnsi="Arial" w:cs="Arial"/>
          <w:b/>
          <w:lang w:val="hr-HR"/>
        </w:rPr>
        <w:t>II</w:t>
      </w:r>
    </w:p>
    <w:p w:rsidR="00B42B26" w:rsidRPr="001E6717" w:rsidRDefault="00B42B26" w:rsidP="00B42B26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B42B26" w:rsidRDefault="00B42B26" w:rsidP="00B42B26">
      <w:pPr>
        <w:pStyle w:val="NoSpacing"/>
        <w:jc w:val="both"/>
        <w:rPr>
          <w:rFonts w:ascii="Arial" w:hAnsi="Arial" w:cs="Arial"/>
          <w:lang w:val="hr-HR"/>
        </w:rPr>
      </w:pPr>
      <w:r w:rsidRPr="001E6717">
        <w:rPr>
          <w:rFonts w:ascii="Arial" w:hAnsi="Arial" w:cs="Arial"/>
          <w:lang w:val="hr-HR"/>
        </w:rPr>
        <w:t xml:space="preserve">         </w:t>
      </w:r>
      <w:r>
        <w:rPr>
          <w:rFonts w:ascii="Arial" w:hAnsi="Arial" w:cs="Arial"/>
          <w:lang w:val="hr-HR"/>
        </w:rPr>
        <w:t>Utvrđena rang lista projekata osnov je za zaključivanje ugovora o su/finansiranju projekata sredstvima Budžeta općine Bosanska Krupa za 2020.</w:t>
      </w:r>
      <w:r w:rsidR="00A11AA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godinu kojim će se urediti</w:t>
      </w:r>
      <w:r w:rsidRPr="001E671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lastRenderedPageBreak/>
        <w:t>m</w:t>
      </w:r>
      <w:r w:rsidRPr="001E6717">
        <w:rPr>
          <w:rFonts w:ascii="Arial" w:hAnsi="Arial" w:cs="Arial"/>
          <w:lang w:val="hr-HR"/>
        </w:rPr>
        <w:t xml:space="preserve">eđusobna prava i obaveze između Općine Bosanska Krupa i </w:t>
      </w:r>
      <w:r>
        <w:rPr>
          <w:rFonts w:ascii="Arial" w:hAnsi="Arial" w:cs="Arial"/>
          <w:lang w:val="hr-HR"/>
        </w:rPr>
        <w:t>U</w:t>
      </w:r>
      <w:r w:rsidRPr="001E6717">
        <w:rPr>
          <w:rFonts w:ascii="Arial" w:hAnsi="Arial" w:cs="Arial"/>
          <w:lang w:val="hr-HR"/>
        </w:rPr>
        <w:t>druženja iz tačke I ovog Zaključka.</w:t>
      </w:r>
    </w:p>
    <w:p w:rsidR="00B42B26" w:rsidRPr="001E6717" w:rsidRDefault="00B42B26" w:rsidP="00B42B26">
      <w:pPr>
        <w:pStyle w:val="NoSpacing"/>
        <w:rPr>
          <w:rFonts w:ascii="Arial" w:hAnsi="Arial" w:cs="Arial"/>
          <w:lang w:val="hr-HR"/>
        </w:rPr>
      </w:pPr>
    </w:p>
    <w:p w:rsidR="00B42B26" w:rsidRDefault="00B42B26" w:rsidP="00B42B26">
      <w:pPr>
        <w:pStyle w:val="NoSpacing"/>
        <w:jc w:val="center"/>
        <w:rPr>
          <w:rFonts w:ascii="Arial" w:hAnsi="Arial" w:cs="Arial"/>
          <w:b/>
          <w:lang w:val="hr-HR"/>
        </w:rPr>
      </w:pPr>
      <w:r w:rsidRPr="001E6717">
        <w:rPr>
          <w:rFonts w:ascii="Arial" w:hAnsi="Arial" w:cs="Arial"/>
          <w:b/>
          <w:lang w:val="hr-HR"/>
        </w:rPr>
        <w:t>III</w:t>
      </w:r>
    </w:p>
    <w:p w:rsidR="00B42B26" w:rsidRPr="001E6717" w:rsidRDefault="00B42B26" w:rsidP="00B42B26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B42B26" w:rsidRPr="001E6717" w:rsidRDefault="00B42B26" w:rsidP="00B42B26">
      <w:pPr>
        <w:pStyle w:val="NoSpacing"/>
        <w:rPr>
          <w:rFonts w:ascii="Arial" w:hAnsi="Arial" w:cs="Arial"/>
          <w:lang w:val="hr-HR"/>
        </w:rPr>
      </w:pPr>
      <w:r w:rsidRPr="001E6717">
        <w:rPr>
          <w:rFonts w:ascii="Arial" w:hAnsi="Arial" w:cs="Arial"/>
          <w:b/>
          <w:lang w:val="hr-HR"/>
        </w:rPr>
        <w:t xml:space="preserve">           </w:t>
      </w:r>
      <w:r w:rsidRPr="001E6717">
        <w:rPr>
          <w:rFonts w:ascii="Arial" w:hAnsi="Arial" w:cs="Arial"/>
          <w:lang w:val="hr-HR"/>
        </w:rPr>
        <w:t>Ovaj zaključak stupa na snagu danom donošenja.</w:t>
      </w:r>
    </w:p>
    <w:p w:rsidR="00B42B26" w:rsidRPr="00DB10CE" w:rsidRDefault="00B42B26" w:rsidP="00B42B26">
      <w:pPr>
        <w:pStyle w:val="NoSpacing"/>
        <w:rPr>
          <w:rFonts w:ascii="Arial" w:hAnsi="Arial" w:cs="Arial"/>
          <w:lang w:val="hr-HR"/>
        </w:rPr>
      </w:pPr>
    </w:p>
    <w:p w:rsidR="00B42B26" w:rsidRPr="00DB10CE" w:rsidRDefault="00B42B26" w:rsidP="00B42B26">
      <w:pPr>
        <w:pStyle w:val="NoSpacing"/>
        <w:rPr>
          <w:rFonts w:ascii="Arial" w:hAnsi="Arial" w:cs="Arial"/>
          <w:b/>
          <w:sz w:val="16"/>
          <w:szCs w:val="16"/>
        </w:rPr>
      </w:pPr>
      <w:r w:rsidRPr="00DB10CE">
        <w:rPr>
          <w:rFonts w:ascii="Arial" w:hAnsi="Arial" w:cs="Arial"/>
          <w:b/>
          <w:lang w:val="hr-HR"/>
        </w:rPr>
        <w:t xml:space="preserve">          </w:t>
      </w:r>
      <w:proofErr w:type="spellStart"/>
      <w:r w:rsidRPr="00DB10CE">
        <w:rPr>
          <w:rFonts w:ascii="Arial" w:hAnsi="Arial" w:cs="Arial"/>
          <w:b/>
          <w:sz w:val="16"/>
          <w:szCs w:val="16"/>
        </w:rPr>
        <w:t>Obrađivač</w:t>
      </w:r>
      <w:proofErr w:type="spellEnd"/>
      <w:r w:rsidRPr="00DB10CE">
        <w:rPr>
          <w:rFonts w:ascii="Arial" w:hAnsi="Arial" w:cs="Arial"/>
          <w:b/>
          <w:sz w:val="16"/>
          <w:szCs w:val="16"/>
        </w:rPr>
        <w:t xml:space="preserve">: </w:t>
      </w:r>
    </w:p>
    <w:p w:rsidR="00B42B26" w:rsidRDefault="00B42B26" w:rsidP="00B42B26">
      <w:pPr>
        <w:rPr>
          <w:rFonts w:cs="Arial"/>
          <w:sz w:val="16"/>
          <w:szCs w:val="16"/>
        </w:rPr>
      </w:pPr>
      <w:proofErr w:type="spellStart"/>
      <w:r w:rsidRPr="00DB10CE">
        <w:rPr>
          <w:rFonts w:cs="Arial"/>
          <w:sz w:val="16"/>
          <w:szCs w:val="16"/>
        </w:rPr>
        <w:t>Ranela</w:t>
      </w:r>
      <w:proofErr w:type="spellEnd"/>
      <w:r w:rsidRPr="00DB10CE">
        <w:rPr>
          <w:rFonts w:cs="Arial"/>
          <w:sz w:val="16"/>
          <w:szCs w:val="16"/>
        </w:rPr>
        <w:t xml:space="preserve"> </w:t>
      </w:r>
      <w:proofErr w:type="spellStart"/>
      <w:r w:rsidRPr="00DB10CE">
        <w:rPr>
          <w:rFonts w:cs="Arial"/>
          <w:sz w:val="16"/>
          <w:szCs w:val="16"/>
        </w:rPr>
        <w:t>Keranović</w:t>
      </w:r>
      <w:proofErr w:type="spellEnd"/>
      <w:r w:rsidRPr="00DB10CE">
        <w:rPr>
          <w:rFonts w:cs="Arial"/>
          <w:sz w:val="16"/>
          <w:szCs w:val="16"/>
        </w:rPr>
        <w:t xml:space="preserve">, bachelor </w:t>
      </w:r>
      <w:proofErr w:type="spellStart"/>
      <w:r w:rsidRPr="00DB10CE">
        <w:rPr>
          <w:rFonts w:cs="Arial"/>
          <w:sz w:val="16"/>
          <w:szCs w:val="16"/>
        </w:rPr>
        <w:t>prava</w:t>
      </w:r>
      <w:proofErr w:type="spellEnd"/>
      <w:r w:rsidRPr="00DB10CE">
        <w:rPr>
          <w:rFonts w:cs="Arial"/>
          <w:sz w:val="16"/>
          <w:szCs w:val="16"/>
        </w:rPr>
        <w:t xml:space="preserve"> </w:t>
      </w:r>
    </w:p>
    <w:p w:rsidR="00A11AA0" w:rsidRDefault="00A11AA0" w:rsidP="00B42B26">
      <w:pPr>
        <w:rPr>
          <w:rFonts w:cs="Arial"/>
          <w:sz w:val="16"/>
          <w:szCs w:val="16"/>
        </w:rPr>
      </w:pPr>
    </w:p>
    <w:p w:rsidR="00A11AA0" w:rsidRPr="00DB10CE" w:rsidRDefault="00A11AA0" w:rsidP="00B42B26">
      <w:pPr>
        <w:rPr>
          <w:rFonts w:cs="Arial"/>
          <w:sz w:val="16"/>
          <w:szCs w:val="16"/>
        </w:rPr>
      </w:pPr>
    </w:p>
    <w:p w:rsidR="00B42B26" w:rsidRPr="00DB10CE" w:rsidRDefault="00B42B26" w:rsidP="00B42B26">
      <w:pPr>
        <w:pStyle w:val="NoSpacing"/>
        <w:rPr>
          <w:rFonts w:ascii="Arial" w:hAnsi="Arial" w:cs="Arial"/>
          <w:sz w:val="16"/>
          <w:szCs w:val="16"/>
        </w:rPr>
      </w:pPr>
    </w:p>
    <w:p w:rsidR="00B42B26" w:rsidRPr="00394BA9" w:rsidRDefault="00B42B26" w:rsidP="00B42B26">
      <w:pPr>
        <w:jc w:val="center"/>
        <w:rPr>
          <w:rFonts w:cs="Arial"/>
        </w:rPr>
      </w:pPr>
      <w:bookmarkStart w:id="0" w:name="_GoBack"/>
      <w:r w:rsidRPr="00DB10CE">
        <w:rPr>
          <w:rFonts w:cs="Arial"/>
        </w:rPr>
        <w:t xml:space="preserve">                                                                                                          </w:t>
      </w:r>
      <w:r>
        <w:rPr>
          <w:rFonts w:cs="Arial"/>
        </w:rPr>
        <w:t xml:space="preserve">     </w:t>
      </w:r>
      <w:r w:rsidRPr="001E6717">
        <w:rPr>
          <w:rFonts w:cs="Arial"/>
          <w:b/>
        </w:rPr>
        <w:t>OPĆINSKI NAČELNIK</w:t>
      </w:r>
      <w:r w:rsidRPr="001E6717">
        <w:rPr>
          <w:rFonts w:cs="Arial"/>
          <w:b/>
        </w:rPr>
        <w:tab/>
      </w:r>
      <w:bookmarkEnd w:id="0"/>
      <w:r w:rsidRPr="001E6717">
        <w:rPr>
          <w:rFonts w:cs="Arial"/>
          <w:b/>
        </w:rPr>
        <w:tab/>
      </w:r>
      <w:r w:rsidRPr="001E6717">
        <w:rPr>
          <w:rFonts w:cs="Arial"/>
          <w:b/>
        </w:rPr>
        <w:tab/>
      </w:r>
      <w:r w:rsidRPr="001E6717">
        <w:rPr>
          <w:rFonts w:cs="Arial"/>
          <w:b/>
        </w:rPr>
        <w:tab/>
      </w:r>
      <w:r w:rsidRPr="001E6717">
        <w:rPr>
          <w:rFonts w:cs="Arial"/>
          <w:b/>
        </w:rPr>
        <w:tab/>
      </w:r>
      <w:r w:rsidRPr="001E6717">
        <w:rPr>
          <w:rFonts w:cs="Arial"/>
          <w:b/>
        </w:rPr>
        <w:tab/>
      </w:r>
      <w:r w:rsidRPr="001E6717">
        <w:rPr>
          <w:rFonts w:cs="Arial"/>
          <w:b/>
        </w:rPr>
        <w:tab/>
      </w:r>
      <w:r w:rsidRPr="001E6717">
        <w:rPr>
          <w:rFonts w:cs="Arial"/>
          <w:b/>
        </w:rPr>
        <w:tab/>
        <w:t xml:space="preserve">                 </w:t>
      </w:r>
      <w:r w:rsidRPr="00394BA9">
        <w:rPr>
          <w:rFonts w:cs="Arial"/>
        </w:rPr>
        <w:t xml:space="preserve">Armin </w:t>
      </w:r>
      <w:proofErr w:type="spellStart"/>
      <w:r w:rsidRPr="00394BA9">
        <w:rPr>
          <w:rFonts w:cs="Arial"/>
        </w:rPr>
        <w:t>Halitović</w:t>
      </w:r>
      <w:proofErr w:type="spellEnd"/>
    </w:p>
    <w:p w:rsidR="00B42B26" w:rsidRPr="007553AF" w:rsidRDefault="00B42B26" w:rsidP="00B42B26">
      <w:pPr>
        <w:pStyle w:val="NoSpacing"/>
        <w:rPr>
          <w:rFonts w:ascii="Arial" w:hAnsi="Arial" w:cs="Arial"/>
          <w:b/>
        </w:rPr>
      </w:pPr>
    </w:p>
    <w:p w:rsidR="00B42B26" w:rsidRPr="007553AF" w:rsidRDefault="00B42B26" w:rsidP="00B42B26">
      <w:pPr>
        <w:pStyle w:val="NoSpacing"/>
        <w:rPr>
          <w:rFonts w:ascii="Arial" w:hAnsi="Arial" w:cs="Arial"/>
          <w:b/>
          <w:sz w:val="18"/>
          <w:szCs w:val="18"/>
        </w:rPr>
      </w:pPr>
      <w:proofErr w:type="spellStart"/>
      <w:r w:rsidRPr="007553AF">
        <w:rPr>
          <w:rFonts w:ascii="Arial" w:hAnsi="Arial" w:cs="Arial"/>
          <w:b/>
          <w:sz w:val="18"/>
          <w:szCs w:val="18"/>
        </w:rPr>
        <w:t>Dostaviti</w:t>
      </w:r>
      <w:proofErr w:type="spellEnd"/>
      <w:r w:rsidRPr="007553AF">
        <w:rPr>
          <w:rFonts w:ascii="Arial" w:hAnsi="Arial" w:cs="Arial"/>
          <w:b/>
          <w:sz w:val="18"/>
          <w:szCs w:val="18"/>
        </w:rPr>
        <w:t>:</w:t>
      </w:r>
    </w:p>
    <w:p w:rsidR="00B42B26" w:rsidRPr="007553AF" w:rsidRDefault="00B42B26" w:rsidP="00B42B26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7553AF">
        <w:rPr>
          <w:rFonts w:ascii="Arial" w:hAnsi="Arial" w:cs="Arial"/>
          <w:sz w:val="18"/>
          <w:szCs w:val="18"/>
        </w:rPr>
        <w:t>Oglasna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tabla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(2x),</w:t>
      </w:r>
    </w:p>
    <w:p w:rsidR="00B42B26" w:rsidRPr="007553AF" w:rsidRDefault="00B42B26" w:rsidP="00B42B26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7553AF">
        <w:rPr>
          <w:rFonts w:ascii="Arial" w:hAnsi="Arial" w:cs="Arial"/>
          <w:sz w:val="18"/>
          <w:szCs w:val="18"/>
        </w:rPr>
        <w:t>Služba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za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opću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upravu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i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društvene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djelatnosti</w:t>
      </w:r>
      <w:proofErr w:type="spellEnd"/>
      <w:r w:rsidRPr="007553AF">
        <w:rPr>
          <w:rFonts w:ascii="Arial" w:hAnsi="Arial" w:cs="Arial"/>
          <w:sz w:val="18"/>
          <w:szCs w:val="18"/>
        </w:rPr>
        <w:t>,</w:t>
      </w:r>
    </w:p>
    <w:p w:rsidR="00B42B26" w:rsidRPr="007553AF" w:rsidRDefault="00B42B26" w:rsidP="00B42B26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553AF">
        <w:rPr>
          <w:rFonts w:ascii="Arial" w:hAnsi="Arial" w:cs="Arial"/>
          <w:sz w:val="18"/>
          <w:szCs w:val="18"/>
        </w:rPr>
        <w:t xml:space="preserve">Web </w:t>
      </w:r>
      <w:proofErr w:type="spellStart"/>
      <w:r w:rsidRPr="007553AF">
        <w:rPr>
          <w:rFonts w:ascii="Arial" w:hAnsi="Arial" w:cs="Arial"/>
          <w:sz w:val="18"/>
          <w:szCs w:val="18"/>
        </w:rPr>
        <w:t>stranica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Općine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Bosanska</w:t>
      </w:r>
      <w:proofErr w:type="spellEnd"/>
      <w:r w:rsidRPr="0075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53AF">
        <w:rPr>
          <w:rFonts w:ascii="Arial" w:hAnsi="Arial" w:cs="Arial"/>
          <w:sz w:val="18"/>
          <w:szCs w:val="18"/>
        </w:rPr>
        <w:t>Krupa</w:t>
      </w:r>
      <w:proofErr w:type="spellEnd"/>
      <w:r w:rsidRPr="007553AF">
        <w:rPr>
          <w:rFonts w:ascii="Arial" w:hAnsi="Arial" w:cs="Arial"/>
          <w:sz w:val="18"/>
          <w:szCs w:val="18"/>
        </w:rPr>
        <w:t>,</w:t>
      </w:r>
    </w:p>
    <w:p w:rsidR="00B42B26" w:rsidRPr="007553AF" w:rsidRDefault="00B42B26" w:rsidP="00B42B26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553AF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7553AF">
        <w:rPr>
          <w:rFonts w:ascii="Arial" w:hAnsi="Arial" w:cs="Arial"/>
          <w:sz w:val="18"/>
          <w:szCs w:val="18"/>
        </w:rPr>
        <w:t>spis</w:t>
      </w:r>
      <w:proofErr w:type="spellEnd"/>
      <w:r w:rsidRPr="007553AF">
        <w:rPr>
          <w:rFonts w:ascii="Arial" w:hAnsi="Arial" w:cs="Arial"/>
          <w:sz w:val="18"/>
          <w:szCs w:val="18"/>
        </w:rPr>
        <w:t>,</w:t>
      </w:r>
    </w:p>
    <w:p w:rsidR="00B42B26" w:rsidRPr="007553AF" w:rsidRDefault="00B42B26" w:rsidP="00B42B26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gramStart"/>
      <w:r w:rsidRPr="007553AF">
        <w:rPr>
          <w:rFonts w:ascii="Arial" w:hAnsi="Arial" w:cs="Arial"/>
          <w:sz w:val="18"/>
          <w:szCs w:val="18"/>
        </w:rPr>
        <w:t>a/a</w:t>
      </w:r>
      <w:proofErr w:type="gramEnd"/>
      <w:r w:rsidRPr="007553AF">
        <w:rPr>
          <w:rFonts w:ascii="Arial" w:hAnsi="Arial" w:cs="Arial"/>
          <w:sz w:val="18"/>
          <w:szCs w:val="18"/>
        </w:rPr>
        <w:t>.</w:t>
      </w:r>
    </w:p>
    <w:p w:rsidR="00F81953" w:rsidRPr="00F81953" w:rsidRDefault="00F81953" w:rsidP="00F81953"/>
    <w:sectPr w:rsidR="00F81953" w:rsidRPr="00F81953" w:rsidSect="0011194C">
      <w:footerReference w:type="default" r:id="rId7"/>
      <w:pgSz w:w="11907" w:h="16839" w:code="9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A2" w:rsidRDefault="00EB30A2" w:rsidP="005512CC">
      <w:r>
        <w:separator/>
      </w:r>
    </w:p>
  </w:endnote>
  <w:endnote w:type="continuationSeparator" w:id="0">
    <w:p w:rsidR="00EB30A2" w:rsidRDefault="00EB30A2" w:rsidP="0055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90" w:rsidRDefault="005512CC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4B6990">
      <w:rPr>
        <w:sz w:val="18"/>
        <w:szCs w:val="18"/>
      </w:rPr>
      <w:t>Ulica</w:t>
    </w:r>
    <w:proofErr w:type="spellEnd"/>
    <w:r w:rsidRPr="004B6990">
      <w:rPr>
        <w:sz w:val="18"/>
        <w:szCs w:val="18"/>
      </w:rPr>
      <w:t xml:space="preserve"> </w:t>
    </w:r>
    <w:proofErr w:type="spellStart"/>
    <w:r w:rsidRPr="004B6990">
      <w:rPr>
        <w:sz w:val="18"/>
        <w:szCs w:val="18"/>
      </w:rPr>
      <w:t>Terzića</w:t>
    </w:r>
    <w:proofErr w:type="spellEnd"/>
    <w:r w:rsidRPr="004B6990">
      <w:rPr>
        <w:sz w:val="18"/>
        <w:szCs w:val="18"/>
      </w:rPr>
      <w:t xml:space="preserve"> bb, </w:t>
    </w:r>
    <w:proofErr w:type="spellStart"/>
    <w:r w:rsidRPr="004B6990">
      <w:rPr>
        <w:sz w:val="18"/>
        <w:szCs w:val="18"/>
      </w:rPr>
      <w:t>Bosanska</w:t>
    </w:r>
    <w:proofErr w:type="spellEnd"/>
    <w:r w:rsidRPr="004B6990">
      <w:rPr>
        <w:sz w:val="18"/>
        <w:szCs w:val="18"/>
      </w:rPr>
      <w:t xml:space="preserve"> </w:t>
    </w:r>
    <w:proofErr w:type="spellStart"/>
    <w:r w:rsidRPr="004B6990">
      <w:rPr>
        <w:sz w:val="18"/>
        <w:szCs w:val="18"/>
      </w:rPr>
      <w:t>Krupa</w:t>
    </w:r>
    <w:proofErr w:type="spellEnd"/>
    <w:r w:rsidRPr="004B6990">
      <w:rPr>
        <w:sz w:val="18"/>
        <w:szCs w:val="18"/>
      </w:rPr>
      <w:t xml:space="preserve">, </w:t>
    </w:r>
    <w:proofErr w:type="spellStart"/>
    <w:r w:rsidRPr="004B6990">
      <w:rPr>
        <w:sz w:val="18"/>
        <w:szCs w:val="18"/>
      </w:rPr>
      <w:t>tel</w:t>
    </w:r>
    <w:proofErr w:type="spellEnd"/>
    <w:r w:rsidRPr="004B6990">
      <w:rPr>
        <w:sz w:val="18"/>
        <w:szCs w:val="18"/>
      </w:rPr>
      <w:t>: +387 (0)37 961 470, fax: +387 (0)37 961 474</w:t>
    </w:r>
    <w:r w:rsidR="004B6990" w:rsidRPr="004B6990">
      <w:rPr>
        <w:sz w:val="18"/>
        <w:szCs w:val="18"/>
      </w:rPr>
      <w:t xml:space="preserve">, </w:t>
    </w:r>
  </w:p>
  <w:p w:rsidR="005512CC" w:rsidRPr="004B6990" w:rsidRDefault="004B6990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gramStart"/>
    <w:r w:rsidRPr="004B6990">
      <w:rPr>
        <w:sz w:val="18"/>
        <w:szCs w:val="18"/>
      </w:rPr>
      <w:t>mail</w:t>
    </w:r>
    <w:proofErr w:type="gramEnd"/>
    <w:r w:rsidRPr="004B6990">
      <w:rPr>
        <w:sz w:val="18"/>
        <w:szCs w:val="18"/>
      </w:rPr>
      <w:t>: boskrupa.opcina@gmail.com</w:t>
    </w:r>
  </w:p>
  <w:p w:rsidR="005512CC" w:rsidRDefault="0055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A2" w:rsidRDefault="00EB30A2" w:rsidP="005512CC">
      <w:r>
        <w:separator/>
      </w:r>
    </w:p>
  </w:footnote>
  <w:footnote w:type="continuationSeparator" w:id="0">
    <w:p w:rsidR="00EB30A2" w:rsidRDefault="00EB30A2" w:rsidP="00551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1C5"/>
    <w:multiLevelType w:val="hybridMultilevel"/>
    <w:tmpl w:val="CCF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2AA1"/>
    <w:multiLevelType w:val="hybridMultilevel"/>
    <w:tmpl w:val="9D182DC6"/>
    <w:lvl w:ilvl="0" w:tplc="53CACB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53"/>
    <w:rsid w:val="00007A55"/>
    <w:rsid w:val="0011194C"/>
    <w:rsid w:val="001E70DB"/>
    <w:rsid w:val="003456EF"/>
    <w:rsid w:val="004B6990"/>
    <w:rsid w:val="005512CC"/>
    <w:rsid w:val="00582A6B"/>
    <w:rsid w:val="005F283F"/>
    <w:rsid w:val="007B32C0"/>
    <w:rsid w:val="008C61DA"/>
    <w:rsid w:val="00987D69"/>
    <w:rsid w:val="009C19ED"/>
    <w:rsid w:val="00A11AA0"/>
    <w:rsid w:val="00A23FC0"/>
    <w:rsid w:val="00B42B26"/>
    <w:rsid w:val="00CF3F08"/>
    <w:rsid w:val="00EB30A2"/>
    <w:rsid w:val="00F45CC2"/>
    <w:rsid w:val="00F81953"/>
    <w:rsid w:val="00FA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2CC"/>
  </w:style>
  <w:style w:type="paragraph" w:styleId="Footer">
    <w:name w:val="footer"/>
    <w:basedOn w:val="Normal"/>
    <w:link w:val="Foot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CC"/>
  </w:style>
  <w:style w:type="paragraph" w:styleId="BalloonText">
    <w:name w:val="Balloon Text"/>
    <w:basedOn w:val="Normal"/>
    <w:link w:val="BalloonTextChar"/>
    <w:uiPriority w:val="99"/>
    <w:semiHidden/>
    <w:unhideWhenUsed/>
    <w:rsid w:val="0055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B2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2B2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Standard">
    <w:name w:val="Standard"/>
    <w:rsid w:val="00B42B2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customStyle="1" w:styleId="Zadanifontodlomka">
    <w:name w:val="Zadani font odlomka"/>
    <w:rsid w:val="00B4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ranelak</cp:lastModifiedBy>
  <cp:revision>2</cp:revision>
  <cp:lastPrinted>2020-05-11T09:17:00Z</cp:lastPrinted>
  <dcterms:created xsi:type="dcterms:W3CDTF">2020-05-11T09:23:00Z</dcterms:created>
  <dcterms:modified xsi:type="dcterms:W3CDTF">2020-05-11T09:23:00Z</dcterms:modified>
</cp:coreProperties>
</file>