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5" w:rsidRDefault="00462B95" w:rsidP="00462B9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462B95" w:rsidRDefault="00462B95" w:rsidP="00462B9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462B95" w:rsidRDefault="00462B95" w:rsidP="00462B9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462B95" w:rsidRDefault="00462B95" w:rsidP="00462B9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462B95" w:rsidRDefault="00462B95" w:rsidP="00462B9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462B95" w:rsidRPr="00092E13" w:rsidRDefault="00462B95" w:rsidP="00462B9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462B95" w:rsidRPr="00FA7800" w:rsidRDefault="00462B95" w:rsidP="00462B9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05166D">
        <w:rPr>
          <w:rFonts w:ascii="Arial" w:hAnsi="Arial" w:cs="Arial"/>
          <w:sz w:val="20"/>
          <w:szCs w:val="20"/>
        </w:rPr>
        <w:t>Broj</w:t>
      </w:r>
      <w:r w:rsidRPr="00FA780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07-11-5-6932/20</w:t>
      </w:r>
    </w:p>
    <w:p w:rsidR="00462B95" w:rsidRDefault="00462B95" w:rsidP="00462B9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FA7800">
        <w:rPr>
          <w:rFonts w:ascii="Arial" w:hAnsi="Arial" w:cs="Arial"/>
          <w:color w:val="000000" w:themeColor="text1"/>
          <w:sz w:val="20"/>
          <w:szCs w:val="20"/>
        </w:rPr>
        <w:t xml:space="preserve">Bosanska Krupa, </w:t>
      </w:r>
      <w:r>
        <w:rPr>
          <w:rFonts w:ascii="Arial" w:hAnsi="Arial" w:cs="Arial"/>
          <w:color w:val="000000" w:themeColor="text1"/>
          <w:sz w:val="20"/>
          <w:szCs w:val="20"/>
        </w:rPr>
        <w:t>3.11.2020</w:t>
      </w:r>
      <w:r w:rsidRPr="00FA7800">
        <w:rPr>
          <w:rFonts w:ascii="Arial" w:hAnsi="Arial" w:cs="Arial"/>
          <w:color w:val="000000" w:themeColor="text1"/>
          <w:sz w:val="20"/>
          <w:szCs w:val="20"/>
        </w:rPr>
        <w:t xml:space="preserve">.godine </w:t>
      </w:r>
    </w:p>
    <w:p w:rsidR="00A9427B" w:rsidRDefault="00A9427B" w:rsidP="00462B9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462B95" w:rsidRDefault="00124E07" w:rsidP="00462B95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F706FA">
        <w:rPr>
          <w:rFonts w:ascii="Arial" w:hAnsi="Arial" w:cs="Arial"/>
          <w:spacing w:val="6"/>
        </w:rPr>
        <w:t xml:space="preserve"> člana</w:t>
      </w:r>
      <w:r>
        <w:rPr>
          <w:rFonts w:ascii="Arial" w:hAnsi="Arial" w:cs="Arial"/>
          <w:spacing w:val="6"/>
        </w:rPr>
        <w:t xml:space="preserve"> 70. stav 1. 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6E7304">
        <w:rPr>
          <w:rFonts w:ascii="Arial" w:hAnsi="Arial" w:cs="Arial"/>
          <w:spacing w:val="6"/>
        </w:rPr>
        <w:t>radova</w:t>
      </w:r>
      <w:r w:rsidR="000A5643">
        <w:rPr>
          <w:rFonts w:ascii="Arial" w:hAnsi="Arial" w:cs="Arial"/>
          <w:spacing w:val="6"/>
        </w:rPr>
        <w:t>-</w:t>
      </w:r>
      <w:r w:rsidR="00B631FD">
        <w:rPr>
          <w:rFonts w:ascii="Arial" w:hAnsi="Arial" w:cs="Arial"/>
          <w:spacing w:val="6"/>
        </w:rPr>
        <w:t xml:space="preserve"> </w:t>
      </w:r>
      <w:r w:rsidR="00BF56A5">
        <w:rPr>
          <w:rFonts w:ascii="Arial" w:hAnsi="Arial" w:cs="Arial"/>
          <w:spacing w:val="6"/>
        </w:rPr>
        <w:t>Radovi na odvodnji oborinskih voda u naselju Prokop, M</w:t>
      </w:r>
      <w:r w:rsidR="00462B95">
        <w:rPr>
          <w:rFonts w:ascii="Arial" w:hAnsi="Arial" w:cs="Arial"/>
          <w:spacing w:val="6"/>
        </w:rPr>
        <w:t>Z</w:t>
      </w:r>
      <w:r w:rsidR="00BF56A5">
        <w:rPr>
          <w:rFonts w:ascii="Arial" w:hAnsi="Arial" w:cs="Arial"/>
          <w:spacing w:val="6"/>
        </w:rPr>
        <w:t>- Bos. Otoka</w:t>
      </w:r>
      <w:r w:rsidR="006E7304">
        <w:rPr>
          <w:rFonts w:ascii="Arial" w:hAnsi="Arial" w:cs="Arial"/>
          <w:spacing w:val="6"/>
        </w:rPr>
        <w:t>, općina</w:t>
      </w:r>
      <w:r w:rsidR="00D71710">
        <w:rPr>
          <w:rFonts w:ascii="Arial" w:hAnsi="Arial" w:cs="Arial"/>
          <w:spacing w:val="6"/>
        </w:rPr>
        <w:t xml:space="preserve"> Bosanska Krupa</w:t>
      </w:r>
      <w:r w:rsidR="00F45248">
        <w:rPr>
          <w:rFonts w:ascii="Arial" w:hAnsi="Arial" w:cs="Arial"/>
          <w:spacing w:val="6"/>
        </w:rPr>
        <w:t>,</w:t>
      </w:r>
      <w:r w:rsidR="00047882">
        <w:rPr>
          <w:rFonts w:ascii="Arial" w:hAnsi="Arial" w:cs="Arial"/>
          <w:spacing w:val="6"/>
        </w:rPr>
        <w:t xml:space="preserve"> , </w:t>
      </w:r>
      <w:r w:rsidR="00F45248">
        <w:rPr>
          <w:rFonts w:ascii="Arial" w:hAnsi="Arial" w:cs="Arial"/>
          <w:spacing w:val="6"/>
        </w:rPr>
        <w:t xml:space="preserve">na </w:t>
      </w:r>
      <w:r w:rsidR="00F706FA">
        <w:rPr>
          <w:rFonts w:ascii="Arial" w:hAnsi="Arial" w:cs="Arial"/>
          <w:spacing w:val="6"/>
        </w:rPr>
        <w:t xml:space="preserve">prijedlog Komisije za provođenje postupka javne nabavke, </w:t>
      </w:r>
      <w:r w:rsidR="009B0A7D">
        <w:rPr>
          <w:rFonts w:ascii="Arial" w:hAnsi="Arial" w:cs="Arial"/>
        </w:rPr>
        <w:t>Općinski načelnik, kao rukovodilac organa uprave,</w:t>
      </w:r>
      <w:r w:rsidR="009B0A7D">
        <w:rPr>
          <w:rFonts w:ascii="Arial" w:hAnsi="Arial" w:cs="Arial"/>
          <w:spacing w:val="6"/>
        </w:rPr>
        <w:t xml:space="preserve"> </w:t>
      </w:r>
      <w:r w:rsidR="009B0A7D" w:rsidRPr="00BE4466">
        <w:rPr>
          <w:rFonts w:ascii="Arial" w:hAnsi="Arial" w:cs="Arial"/>
          <w:color w:val="000000" w:themeColor="text1"/>
        </w:rPr>
        <w:t xml:space="preserve"> </w:t>
      </w:r>
      <w:r w:rsidR="00462B95">
        <w:rPr>
          <w:rFonts w:ascii="Arial" w:hAnsi="Arial" w:cs="Arial"/>
          <w:spacing w:val="6"/>
        </w:rPr>
        <w:t xml:space="preserve"> donosi: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 xml:space="preserve">ODLUKA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Default="00A66B21" w:rsidP="00C6243C">
      <w:pPr>
        <w:pStyle w:val="NoSpacing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 w:rsidR="00BF56A5">
        <w:rPr>
          <w:rFonts w:ascii="Arial" w:hAnsi="Arial" w:cs="Arial"/>
        </w:rPr>
        <w:t xml:space="preserve"> </w:t>
      </w:r>
      <w:r w:rsidR="00462B95">
        <w:rPr>
          <w:rFonts w:ascii="Arial" w:hAnsi="Arial" w:cs="Arial"/>
          <w:b/>
        </w:rPr>
        <w:t>DOO</w:t>
      </w:r>
      <w:r w:rsidR="00BF56A5">
        <w:rPr>
          <w:rFonts w:ascii="Arial" w:hAnsi="Arial" w:cs="Arial"/>
        </w:rPr>
        <w:t xml:space="preserve"> </w:t>
      </w:r>
      <w:r w:rsidRPr="00B03480">
        <w:rPr>
          <w:rFonts w:ascii="Arial" w:hAnsi="Arial" w:cs="Arial"/>
          <w:b/>
        </w:rPr>
        <w:t xml:space="preserve"> </w:t>
      </w:r>
      <w:r w:rsidR="00F45248" w:rsidRPr="00B03480">
        <w:rPr>
          <w:rFonts w:ascii="Arial" w:hAnsi="Arial" w:cs="Arial"/>
          <w:b/>
          <w:lang w:val="hr-HR"/>
        </w:rPr>
        <w:t>„</w:t>
      </w:r>
      <w:r w:rsidR="00542754">
        <w:rPr>
          <w:rFonts w:ascii="Arial" w:hAnsi="Arial" w:cs="Arial"/>
          <w:b/>
          <w:lang w:val="hr-HR"/>
        </w:rPr>
        <w:t>EURO-C</w:t>
      </w:r>
      <w:r w:rsidR="00BF56A5">
        <w:rPr>
          <w:rFonts w:ascii="Arial" w:hAnsi="Arial" w:cs="Arial"/>
          <w:b/>
          <w:lang w:val="hr-HR"/>
        </w:rPr>
        <w:t>OP</w:t>
      </w:r>
      <w:r w:rsidR="00462B95">
        <w:rPr>
          <w:rFonts w:ascii="Arial" w:hAnsi="Arial" w:cs="Arial"/>
          <w:b/>
          <w:lang w:val="hr-HR"/>
        </w:rPr>
        <w:t xml:space="preserve"> INVEST</w:t>
      </w:r>
      <w:r w:rsidR="00F45248" w:rsidRPr="00B03480">
        <w:rPr>
          <w:rFonts w:ascii="Arial" w:hAnsi="Arial" w:cs="Arial"/>
          <w:b/>
          <w:lang w:val="hr-HR"/>
        </w:rPr>
        <w:t>“</w:t>
      </w:r>
      <w:r w:rsidR="00EE6E38">
        <w:rPr>
          <w:rFonts w:ascii="Arial" w:hAnsi="Arial" w:cs="Arial"/>
          <w:b/>
          <w:lang w:val="hr-HR"/>
        </w:rPr>
        <w:t xml:space="preserve"> Bos. </w:t>
      </w:r>
      <w:r w:rsidR="009B3DC6">
        <w:rPr>
          <w:rFonts w:ascii="Arial" w:hAnsi="Arial" w:cs="Arial"/>
          <w:b/>
          <w:lang w:val="hr-HR"/>
        </w:rPr>
        <w:t xml:space="preserve">Krupa </w:t>
      </w:r>
      <w:r w:rsidR="00F45248" w:rsidRPr="00F119D3">
        <w:rPr>
          <w:rFonts w:ascii="Arial" w:hAnsi="Arial" w:cs="Arial"/>
          <w:b/>
          <w:lang w:val="hr-HR"/>
        </w:rPr>
        <w:t>,</w:t>
      </w:r>
      <w:r w:rsidR="0079378B">
        <w:rPr>
          <w:rFonts w:ascii="Arial" w:hAnsi="Arial" w:cs="Arial"/>
          <w:b/>
          <w:lang w:val="hr-HR"/>
        </w:rPr>
        <w:t xml:space="preserve"> </w:t>
      </w:r>
      <w:r w:rsidR="0079378B" w:rsidRPr="0079378B">
        <w:rPr>
          <w:rFonts w:ascii="Arial" w:hAnsi="Arial" w:cs="Arial"/>
          <w:lang w:val="hr-HR"/>
        </w:rPr>
        <w:t>u postupku</w:t>
      </w:r>
      <w:r w:rsidR="00890437">
        <w:rPr>
          <w:rFonts w:ascii="Arial" w:hAnsi="Arial" w:cs="Arial"/>
          <w:spacing w:val="6"/>
        </w:rPr>
        <w:t xml:space="preserve"> </w:t>
      </w:r>
      <w:r w:rsidR="006E7304">
        <w:rPr>
          <w:rFonts w:ascii="Arial" w:hAnsi="Arial" w:cs="Arial"/>
          <w:spacing w:val="6"/>
        </w:rPr>
        <w:t>nabavk</w:t>
      </w:r>
      <w:r w:rsidR="0079378B">
        <w:rPr>
          <w:rFonts w:ascii="Arial" w:hAnsi="Arial" w:cs="Arial"/>
          <w:spacing w:val="6"/>
        </w:rPr>
        <w:t xml:space="preserve">e </w:t>
      </w:r>
      <w:r w:rsidR="00EE6E38">
        <w:rPr>
          <w:rFonts w:ascii="Arial" w:hAnsi="Arial" w:cs="Arial"/>
          <w:spacing w:val="6"/>
        </w:rPr>
        <w:t>radova na odvodnji oborinskih voda u naselju Prokop, Mz- Bos. Otoka, općina Bosanska Krupa</w:t>
      </w:r>
      <w:r w:rsidR="00890437">
        <w:rPr>
          <w:rFonts w:ascii="Arial" w:hAnsi="Arial" w:cs="Arial"/>
          <w:spacing w:val="6"/>
        </w:rPr>
        <w:t xml:space="preserve">, </w:t>
      </w:r>
      <w:r w:rsidRPr="007E47BB">
        <w:rPr>
          <w:rFonts w:ascii="Arial" w:hAnsi="Arial" w:cs="Arial"/>
        </w:rPr>
        <w:t xml:space="preserve">sa cijenom u ukupnom iznosu od </w:t>
      </w:r>
      <w:r w:rsidR="00462B95">
        <w:rPr>
          <w:rFonts w:ascii="Arial" w:hAnsi="Arial" w:cs="Arial"/>
          <w:b/>
          <w:lang w:val="hr-HR"/>
        </w:rPr>
        <w:t>4</w:t>
      </w:r>
      <w:r w:rsidR="000A5643" w:rsidRPr="00B03480">
        <w:rPr>
          <w:rFonts w:ascii="Arial" w:hAnsi="Arial" w:cs="Arial"/>
          <w:b/>
          <w:lang w:val="hr-HR"/>
        </w:rPr>
        <w:t>.</w:t>
      </w:r>
      <w:r w:rsidR="00462B95">
        <w:rPr>
          <w:rFonts w:ascii="Arial" w:hAnsi="Arial" w:cs="Arial"/>
          <w:b/>
          <w:lang w:val="hr-HR"/>
        </w:rPr>
        <w:t>99</w:t>
      </w:r>
      <w:r w:rsidR="00FC61BE">
        <w:rPr>
          <w:rFonts w:ascii="Arial" w:hAnsi="Arial" w:cs="Arial"/>
          <w:b/>
          <w:lang w:val="hr-HR"/>
        </w:rPr>
        <w:t>8</w:t>
      </w:r>
      <w:r w:rsidR="00462B95">
        <w:rPr>
          <w:rFonts w:ascii="Arial" w:hAnsi="Arial" w:cs="Arial"/>
          <w:b/>
          <w:lang w:val="hr-HR"/>
        </w:rPr>
        <w:t>,</w:t>
      </w:r>
      <w:r w:rsidR="00FC61BE">
        <w:rPr>
          <w:rFonts w:ascii="Arial" w:hAnsi="Arial" w:cs="Arial"/>
          <w:b/>
          <w:lang w:val="hr-HR"/>
        </w:rPr>
        <w:t>00</w:t>
      </w:r>
      <w:r w:rsidR="000A5643" w:rsidRPr="00B03480">
        <w:rPr>
          <w:rFonts w:ascii="Arial" w:hAnsi="Arial" w:cs="Arial"/>
          <w:b/>
          <w:lang w:val="hr-HR"/>
        </w:rPr>
        <w:t xml:space="preserve"> </w:t>
      </w:r>
      <w:r w:rsidRPr="00B03480">
        <w:rPr>
          <w:rFonts w:ascii="Arial" w:hAnsi="Arial" w:cs="Arial"/>
          <w:b/>
        </w:rPr>
        <w:t>KM</w:t>
      </w:r>
      <w:r w:rsidR="008A697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sa uračunatim</w:t>
      </w:r>
      <w:r w:rsidR="00711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PDV-om</w:t>
      </w:r>
      <w:r w:rsidRPr="007E47BB">
        <w:rPr>
          <w:rFonts w:ascii="Arial" w:hAnsi="Arial" w:cs="Arial"/>
        </w:rPr>
        <w:t>.</w:t>
      </w:r>
    </w:p>
    <w:p w:rsidR="00B03480" w:rsidRPr="00B03480" w:rsidRDefault="00B03480" w:rsidP="00B03480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</w:t>
      </w:r>
      <w:r w:rsidRPr="00501F2A">
        <w:rPr>
          <w:rFonts w:ascii="Arial" w:hAnsi="Arial" w:cs="Arial"/>
          <w:b/>
          <w:lang w:val="hr-HR"/>
        </w:rPr>
        <w:t xml:space="preserve">u roku ne dužem od 5 (pet) dana od dana </w:t>
      </w:r>
      <w:r w:rsidRPr="00047882">
        <w:rPr>
          <w:rFonts w:ascii="Arial" w:hAnsi="Arial" w:cs="Arial"/>
          <w:lang w:val="hr-HR"/>
        </w:rPr>
        <w:t>zaprimanja ove Odluke</w:t>
      </w:r>
      <w:r w:rsidRPr="00515414">
        <w:rPr>
          <w:rFonts w:ascii="Arial" w:hAnsi="Arial" w:cs="Arial"/>
          <w:lang w:val="hr-HR"/>
        </w:rPr>
        <w:t xml:space="preserve"> dostavi originale ili ovjerene kopije dokaza o ispunjavanju uslova  u skladu sa datom izjavom iz</w:t>
      </w:r>
      <w:r>
        <w:rPr>
          <w:rFonts w:ascii="Arial" w:hAnsi="Arial" w:cs="Arial"/>
          <w:lang w:val="hr-HR"/>
        </w:rPr>
        <w:t xml:space="preserve"> člana 45. stav (1) tačka  </w:t>
      </w:r>
      <w:r w:rsidRPr="00515414">
        <w:rPr>
          <w:rFonts w:ascii="Arial" w:hAnsi="Arial" w:cs="Arial"/>
          <w:lang w:val="hr-HR"/>
        </w:rPr>
        <w:t>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</w:t>
      </w:r>
      <w:r w:rsidR="008A6976">
        <w:rPr>
          <w:rFonts w:ascii="Arial" w:hAnsi="Arial" w:cs="Arial"/>
        </w:rPr>
        <w:t xml:space="preserve"> će se ugovor o nabavci</w:t>
      </w:r>
      <w:r w:rsidR="00A93032">
        <w:rPr>
          <w:rFonts w:ascii="Arial" w:hAnsi="Arial" w:cs="Arial"/>
        </w:rPr>
        <w:t xml:space="preserve"> </w:t>
      </w:r>
      <w:r w:rsidR="00EE6E38">
        <w:rPr>
          <w:rFonts w:ascii="Arial" w:hAnsi="Arial" w:cs="Arial"/>
          <w:spacing w:val="6"/>
        </w:rPr>
        <w:t>radova na odvodnji oborinskih voda u naselju Prokop, Mz- Bos. Otoka, općina Bosanska Krupa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8A6976" w:rsidRDefault="00124E07" w:rsidP="008A6976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EE6E38" w:rsidRDefault="00124E07" w:rsidP="00C6243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>Postupak javne nabavke pokrenut je Odlukom o pokretanju p</w:t>
      </w:r>
      <w:r w:rsidR="00462B95">
        <w:rPr>
          <w:rFonts w:ascii="Arial" w:hAnsi="Arial" w:cs="Arial"/>
        </w:rPr>
        <w:t>ostupka javne nabavke broj: 07-11-5-6932/20</w:t>
      </w:r>
      <w:r w:rsidR="00EE6E38">
        <w:rPr>
          <w:rFonts w:ascii="Arial" w:hAnsi="Arial" w:cs="Arial"/>
        </w:rPr>
        <w:t xml:space="preserve"> od </w:t>
      </w:r>
      <w:r w:rsidR="00462B95">
        <w:rPr>
          <w:rFonts w:ascii="Arial" w:hAnsi="Arial" w:cs="Arial"/>
        </w:rPr>
        <w:t>29.10.2020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</w:t>
      </w:r>
      <w:r w:rsidR="007E0597">
        <w:rPr>
          <w:rFonts w:ascii="Arial" w:hAnsi="Arial" w:cs="Arial"/>
        </w:rPr>
        <w:t xml:space="preserve"> s</w:t>
      </w:r>
      <w:r w:rsidR="00462B95">
        <w:rPr>
          <w:rFonts w:ascii="Arial" w:hAnsi="Arial" w:cs="Arial"/>
        </w:rPr>
        <w:t xml:space="preserve"> namjerom provođenja </w:t>
      </w:r>
      <w:r w:rsidR="007E0597">
        <w:rPr>
          <w:rFonts w:ascii="Arial" w:hAnsi="Arial" w:cs="Arial"/>
        </w:rPr>
        <w:t xml:space="preserve"> e-aukcije</w:t>
      </w:r>
      <w:r w:rsidRPr="00201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71710" w:rsidRPr="00D71710">
        <w:rPr>
          <w:rFonts w:ascii="Arial" w:hAnsi="Arial" w:cs="Arial"/>
          <w:spacing w:val="6"/>
        </w:rPr>
        <w:t xml:space="preserve"> </w:t>
      </w:r>
      <w:r w:rsidR="00D71710">
        <w:rPr>
          <w:rFonts w:ascii="Arial" w:hAnsi="Arial" w:cs="Arial"/>
          <w:spacing w:val="6"/>
        </w:rPr>
        <w:t xml:space="preserve">nabavka </w:t>
      </w:r>
      <w:r w:rsidR="00EE6E38">
        <w:rPr>
          <w:rFonts w:ascii="Arial" w:hAnsi="Arial" w:cs="Arial"/>
          <w:spacing w:val="6"/>
        </w:rPr>
        <w:t>radova na odvodnji oborinskih voda u naselju Prokop, Mz- Bos. Otoka</w:t>
      </w:r>
      <w:r w:rsidR="00630B39">
        <w:rPr>
          <w:rFonts w:ascii="Arial" w:hAnsi="Arial" w:cs="Arial"/>
          <w:spacing w:val="6"/>
        </w:rPr>
        <w:t xml:space="preserve">. </w:t>
      </w:r>
      <w:r w:rsidRPr="00201E13">
        <w:rPr>
          <w:rFonts w:ascii="Arial" w:hAnsi="Arial" w:cs="Arial"/>
        </w:rPr>
        <w:t xml:space="preserve">Obavještenje o nabavci broj: </w:t>
      </w:r>
      <w:r w:rsidR="000A5643">
        <w:rPr>
          <w:rFonts w:ascii="Arial" w:eastAsia="Calibri-Bold" w:hAnsi="Arial" w:cs="Arial"/>
          <w:bCs/>
          <w:lang w:eastAsia="en-US"/>
        </w:rPr>
        <w:t>1272-7</w:t>
      </w:r>
      <w:r w:rsidR="006E7304">
        <w:rPr>
          <w:rFonts w:ascii="Arial" w:eastAsia="Calibri-Bold" w:hAnsi="Arial" w:cs="Arial"/>
          <w:bCs/>
          <w:lang w:eastAsia="en-US"/>
        </w:rPr>
        <w:t>-3</w:t>
      </w:r>
      <w:r>
        <w:rPr>
          <w:rFonts w:ascii="Arial" w:eastAsia="Calibri-Bold" w:hAnsi="Arial" w:cs="Arial"/>
          <w:bCs/>
          <w:lang w:eastAsia="en-US"/>
        </w:rPr>
        <w:t>-</w:t>
      </w:r>
      <w:r w:rsidR="009B0A7D">
        <w:rPr>
          <w:rFonts w:ascii="Arial" w:eastAsia="Calibri-Bold" w:hAnsi="Arial" w:cs="Arial"/>
          <w:bCs/>
          <w:lang w:eastAsia="en-US"/>
        </w:rPr>
        <w:t>141</w:t>
      </w:r>
      <w:r w:rsidRPr="00201E13">
        <w:rPr>
          <w:rFonts w:ascii="Arial" w:eastAsia="Calibri-Bold" w:hAnsi="Arial" w:cs="Arial"/>
          <w:bCs/>
          <w:lang w:eastAsia="en-US"/>
        </w:rPr>
        <w:t>-3-</w:t>
      </w:r>
      <w:r w:rsidR="009B0A7D">
        <w:rPr>
          <w:rFonts w:ascii="Arial" w:eastAsia="Calibri-Bold" w:hAnsi="Arial" w:cs="Arial"/>
          <w:bCs/>
          <w:lang w:eastAsia="en-US"/>
        </w:rPr>
        <w:t>104</w:t>
      </w:r>
      <w:r w:rsidR="00462B95">
        <w:rPr>
          <w:rFonts w:ascii="Arial" w:eastAsia="Calibri-Bold" w:hAnsi="Arial" w:cs="Arial"/>
          <w:bCs/>
          <w:lang w:eastAsia="en-US"/>
        </w:rPr>
        <w:t>/20</w:t>
      </w:r>
      <w:r w:rsidRPr="00201E13">
        <w:rPr>
          <w:rFonts w:ascii="Arial" w:hAnsi="Arial" w:cs="Arial"/>
        </w:rPr>
        <w:t xml:space="preserve"> </w:t>
      </w:r>
      <w:r w:rsidR="00890437">
        <w:rPr>
          <w:rFonts w:ascii="Arial" w:hAnsi="Arial" w:cs="Arial"/>
        </w:rPr>
        <w:t>i tenderska dokumentacija je objavljena</w:t>
      </w:r>
      <w:r w:rsidRPr="00201E13">
        <w:rPr>
          <w:rFonts w:ascii="Arial" w:hAnsi="Arial" w:cs="Arial"/>
        </w:rPr>
        <w:t xml:space="preserve"> na portalu javnih nabavki</w:t>
      </w:r>
      <w:r w:rsidR="000A5643">
        <w:rPr>
          <w:rFonts w:ascii="Arial" w:hAnsi="Arial" w:cs="Arial"/>
        </w:rPr>
        <w:t xml:space="preserve"> dana</w:t>
      </w:r>
      <w:r w:rsidR="004B54F9">
        <w:rPr>
          <w:rFonts w:ascii="Arial" w:hAnsi="Arial" w:cs="Arial"/>
        </w:rPr>
        <w:t xml:space="preserve"> </w:t>
      </w:r>
      <w:r w:rsidR="00462B95">
        <w:rPr>
          <w:rFonts w:ascii="Arial" w:hAnsi="Arial" w:cs="Arial"/>
        </w:rPr>
        <w:t>29.10.2020</w:t>
      </w:r>
      <w:r w:rsidR="000A5643">
        <w:rPr>
          <w:rFonts w:ascii="Arial" w:hAnsi="Arial" w:cs="Arial"/>
        </w:rPr>
        <w:t xml:space="preserve"> godine</w:t>
      </w:r>
      <w:r w:rsidRPr="00201E13">
        <w:rPr>
          <w:rFonts w:ascii="Arial" w:hAnsi="Arial" w:cs="Arial"/>
        </w:rPr>
        <w:t>.</w:t>
      </w:r>
      <w:r w:rsidR="009B3DC6">
        <w:rPr>
          <w:rFonts w:ascii="Arial" w:hAnsi="Arial" w:cs="Arial"/>
        </w:rPr>
        <w:t xml:space="preserve"> Poziv za preuzimanje tendreske dokumentacije upućena na tri adrese.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462B95">
        <w:rPr>
          <w:rFonts w:ascii="Arial" w:hAnsi="Arial" w:cs="Arial"/>
        </w:rPr>
        <w:t>2.11.2020</w:t>
      </w:r>
      <w:r>
        <w:rPr>
          <w:rFonts w:ascii="Arial" w:hAnsi="Arial" w:cs="Arial"/>
        </w:rPr>
        <w:t>. godine do 1</w:t>
      </w:r>
      <w:r w:rsidR="002A32F6">
        <w:rPr>
          <w:rFonts w:ascii="Arial" w:hAnsi="Arial" w:cs="Arial"/>
        </w:rPr>
        <w:t>4</w:t>
      </w:r>
      <w:r w:rsidRPr="00201E13">
        <w:rPr>
          <w:rFonts w:ascii="Arial" w:hAnsi="Arial" w:cs="Arial"/>
        </w:rPr>
        <w:t>,00 sati. Do označenog roka za prijem ponud</w:t>
      </w:r>
      <w:r w:rsidR="00830C38"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9B3DC6">
        <w:rPr>
          <w:rFonts w:ascii="Arial" w:hAnsi="Arial" w:cs="Arial"/>
        </w:rPr>
        <w:t>a</w:t>
      </w:r>
      <w:r w:rsidR="00462B95">
        <w:rPr>
          <w:rFonts w:ascii="Arial" w:hAnsi="Arial" w:cs="Arial"/>
        </w:rPr>
        <w:t xml:space="preserve"> je jedna ponuda</w:t>
      </w:r>
      <w:r w:rsidRPr="00201E13">
        <w:rPr>
          <w:rFonts w:ascii="Arial" w:hAnsi="Arial" w:cs="Arial"/>
        </w:rPr>
        <w:t xml:space="preserve">, a što je vidljivo iz tabelarnog pregleda </w:t>
      </w:r>
      <w:r w:rsidR="0059079B">
        <w:rPr>
          <w:rFonts w:ascii="Arial" w:hAnsi="Arial" w:cs="Arial"/>
        </w:rPr>
        <w:t>dostavljenog od strane službenika koji</w:t>
      </w:r>
      <w:r w:rsidRPr="00201E13">
        <w:rPr>
          <w:rFonts w:ascii="Arial" w:hAnsi="Arial" w:cs="Arial"/>
        </w:rPr>
        <w:t xml:space="preserve"> radi na protokolu ugovornog organa i to: </w:t>
      </w:r>
    </w:p>
    <w:p w:rsidR="00EE6E38" w:rsidRDefault="009B0A7D" w:rsidP="00EE6E38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D.o.o. </w:t>
      </w:r>
      <w:r w:rsidR="00542754">
        <w:rPr>
          <w:rFonts w:ascii="Arial" w:hAnsi="Arial" w:cs="Arial"/>
          <w:lang w:val="hr-HR"/>
        </w:rPr>
        <w:t xml:space="preserve"> „EURO-C</w:t>
      </w:r>
      <w:r w:rsidR="00EE6E38">
        <w:rPr>
          <w:rFonts w:ascii="Arial" w:hAnsi="Arial" w:cs="Arial"/>
          <w:lang w:val="hr-HR"/>
        </w:rPr>
        <w:t>OP</w:t>
      </w:r>
      <w:r w:rsidR="00462B95">
        <w:rPr>
          <w:rFonts w:ascii="Arial" w:hAnsi="Arial" w:cs="Arial"/>
          <w:lang w:val="hr-HR"/>
        </w:rPr>
        <w:t xml:space="preserve"> INVEST</w:t>
      </w:r>
      <w:r w:rsidR="00EE6E38">
        <w:rPr>
          <w:rFonts w:ascii="Arial" w:hAnsi="Arial" w:cs="Arial"/>
          <w:lang w:val="hr-HR"/>
        </w:rPr>
        <w:t>“ Bosa</w:t>
      </w:r>
      <w:r w:rsidR="009B3DC6">
        <w:rPr>
          <w:rFonts w:ascii="Arial" w:hAnsi="Arial" w:cs="Arial"/>
          <w:lang w:val="hr-HR"/>
        </w:rPr>
        <w:t>nska Krupa, broj protokola: 07-11-5</w:t>
      </w:r>
      <w:r w:rsidR="00EE6E38">
        <w:rPr>
          <w:rFonts w:ascii="Arial" w:hAnsi="Arial" w:cs="Arial"/>
          <w:lang w:val="hr-HR"/>
        </w:rPr>
        <w:t>-</w:t>
      </w:r>
      <w:r w:rsidR="009B3DC6">
        <w:rPr>
          <w:rFonts w:ascii="Arial" w:hAnsi="Arial" w:cs="Arial"/>
          <w:lang w:val="hr-HR"/>
        </w:rPr>
        <w:t>6932-2/20, 02.11.2020. godina u 13.00</w:t>
      </w:r>
      <w:r w:rsidR="00EE6E38">
        <w:rPr>
          <w:rFonts w:ascii="Arial" w:hAnsi="Arial" w:cs="Arial"/>
          <w:lang w:val="hr-HR"/>
        </w:rPr>
        <w:t xml:space="preserve"> h</w:t>
      </w:r>
    </w:p>
    <w:p w:rsidR="000E145E" w:rsidRDefault="00124E07" w:rsidP="002A32F6">
      <w:pPr>
        <w:pStyle w:val="NoSpacing"/>
        <w:ind w:firstLine="360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9B3DC6">
        <w:rPr>
          <w:rFonts w:ascii="Arial" w:hAnsi="Arial" w:cs="Arial"/>
        </w:rPr>
        <w:t>02</w:t>
      </w:r>
      <w:r w:rsidR="00EE6E38">
        <w:rPr>
          <w:rFonts w:ascii="Arial" w:hAnsi="Arial" w:cs="Arial"/>
        </w:rPr>
        <w:t>.</w:t>
      </w:r>
      <w:r w:rsidR="009B3DC6">
        <w:rPr>
          <w:rFonts w:ascii="Arial" w:hAnsi="Arial" w:cs="Arial"/>
        </w:rPr>
        <w:t>11.2020</w:t>
      </w:r>
      <w:r w:rsidR="005F43BB">
        <w:rPr>
          <w:rFonts w:ascii="Arial" w:hAnsi="Arial" w:cs="Arial"/>
        </w:rPr>
        <w:t xml:space="preserve">. </w:t>
      </w:r>
      <w:r w:rsidRPr="00DC3C53">
        <w:rPr>
          <w:rFonts w:ascii="Arial" w:hAnsi="Arial" w:cs="Arial"/>
        </w:rPr>
        <w:t>godine u 1</w:t>
      </w:r>
      <w:r w:rsidR="00B54701">
        <w:rPr>
          <w:rFonts w:ascii="Arial" w:hAnsi="Arial" w:cs="Arial"/>
        </w:rPr>
        <w:t>4</w:t>
      </w:r>
      <w:r w:rsidR="00EE6E38">
        <w:rPr>
          <w:rFonts w:ascii="Arial" w:hAnsi="Arial" w:cs="Arial"/>
        </w:rPr>
        <w:t>,15</w:t>
      </w:r>
      <w:r w:rsidRPr="00DC3C53">
        <w:rPr>
          <w:rFonts w:ascii="Arial" w:hAnsi="Arial" w:cs="Arial"/>
        </w:rPr>
        <w:t xml:space="preserve"> sati</w:t>
      </w:r>
      <w:r w:rsidR="009B3DC6">
        <w:rPr>
          <w:rFonts w:ascii="Arial" w:hAnsi="Arial" w:cs="Arial"/>
        </w:rPr>
        <w:t xml:space="preserve"> izvršila javno otvaranje ponude</w:t>
      </w:r>
      <w:r w:rsidR="002A32F6">
        <w:rPr>
          <w:rFonts w:ascii="Arial" w:hAnsi="Arial" w:cs="Arial"/>
        </w:rPr>
        <w:t xml:space="preserve"> i </w:t>
      </w:r>
      <w:r w:rsidRPr="00DC3C53">
        <w:rPr>
          <w:rFonts w:ascii="Arial" w:hAnsi="Arial" w:cs="Arial"/>
        </w:rPr>
        <w:t>konstat</w:t>
      </w:r>
      <w:r w:rsidR="00890437">
        <w:rPr>
          <w:rFonts w:ascii="Arial" w:hAnsi="Arial" w:cs="Arial"/>
        </w:rPr>
        <w:t>ovala</w:t>
      </w:r>
      <w:r w:rsidRPr="00DC3C53">
        <w:rPr>
          <w:rFonts w:ascii="Arial" w:hAnsi="Arial" w:cs="Arial"/>
        </w:rPr>
        <w:t xml:space="preserve"> da </w:t>
      </w:r>
      <w:r w:rsidR="009B3DC6">
        <w:rPr>
          <w:rFonts w:ascii="Arial" w:hAnsi="Arial" w:cs="Arial"/>
        </w:rPr>
        <w:t>je</w:t>
      </w:r>
      <w:r w:rsidRPr="00DC3C53">
        <w:rPr>
          <w:rFonts w:ascii="Arial" w:hAnsi="Arial" w:cs="Arial"/>
        </w:rPr>
        <w:t xml:space="preserve"> po predmetnoj nabavci blagovremeno pristigl</w:t>
      </w:r>
      <w:r w:rsidR="009B3DC6">
        <w:rPr>
          <w:rFonts w:ascii="Arial" w:hAnsi="Arial" w:cs="Arial"/>
        </w:rPr>
        <w:t>a jedna ponuda</w:t>
      </w:r>
      <w:r w:rsidR="00047882">
        <w:rPr>
          <w:rFonts w:ascii="Arial" w:hAnsi="Arial" w:cs="Arial"/>
        </w:rPr>
        <w:t>:</w:t>
      </w:r>
    </w:p>
    <w:p w:rsidR="00047882" w:rsidRDefault="00047882" w:rsidP="00253F5B">
      <w:pPr>
        <w:pStyle w:val="NoSpacing"/>
        <w:ind w:firstLine="360"/>
        <w:jc w:val="both"/>
        <w:rPr>
          <w:rFonts w:ascii="Arial" w:hAnsi="Arial" w:cs="Arial"/>
        </w:rPr>
      </w:pPr>
    </w:p>
    <w:p w:rsidR="00EE6E38" w:rsidRDefault="00A9427B" w:rsidP="00EE6E38">
      <w:pPr>
        <w:pStyle w:val="NoSpacing"/>
        <w:numPr>
          <w:ilvl w:val="0"/>
          <w:numId w:val="1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D.o.o. </w:t>
      </w:r>
      <w:r w:rsidR="00542754">
        <w:rPr>
          <w:rFonts w:ascii="Arial" w:hAnsi="Arial" w:cs="Arial"/>
          <w:lang w:val="hr-HR"/>
        </w:rPr>
        <w:t xml:space="preserve"> „EURO-C</w:t>
      </w:r>
      <w:r w:rsidR="00EE6E38">
        <w:rPr>
          <w:rFonts w:ascii="Arial" w:hAnsi="Arial" w:cs="Arial"/>
          <w:lang w:val="hr-HR"/>
        </w:rPr>
        <w:t>OP</w:t>
      </w:r>
      <w:r w:rsidR="009B3DC6">
        <w:rPr>
          <w:rFonts w:ascii="Arial" w:hAnsi="Arial" w:cs="Arial"/>
          <w:lang w:val="hr-HR"/>
        </w:rPr>
        <w:t xml:space="preserve"> INVEST</w:t>
      </w:r>
      <w:r w:rsidR="00EE6E38">
        <w:rPr>
          <w:rFonts w:ascii="Arial" w:hAnsi="Arial" w:cs="Arial"/>
          <w:lang w:val="hr-HR"/>
        </w:rPr>
        <w:t xml:space="preserve">“ Bosanska Krupa ponudio:  </w:t>
      </w:r>
    </w:p>
    <w:p w:rsidR="009B0A7D" w:rsidRDefault="009B0A7D" w:rsidP="009B0A7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B95B45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 bez PDV-a</w:t>
      </w:r>
      <w:r w:rsidRPr="00B95B45"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b/>
          <w:lang w:val="hr-HR"/>
        </w:rPr>
        <w:t xml:space="preserve">4.271,80 </w:t>
      </w:r>
      <w:r w:rsidRPr="00B95B45">
        <w:rPr>
          <w:rFonts w:ascii="Arial" w:hAnsi="Arial" w:cs="Arial"/>
          <w:b/>
          <w:lang w:val="hr-HR"/>
        </w:rPr>
        <w:t>KM bez PDV</w:t>
      </w:r>
      <w:r w:rsidRPr="00B95B45">
        <w:rPr>
          <w:rFonts w:ascii="Arial" w:hAnsi="Arial" w:cs="Arial"/>
          <w:lang w:val="hr-HR"/>
        </w:rPr>
        <w:t xml:space="preserve">,  </w:t>
      </w:r>
    </w:p>
    <w:p w:rsidR="009B0A7D" w:rsidRPr="00B95B45" w:rsidRDefault="009B0A7D" w:rsidP="009B0A7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PDV:                                                  </w:t>
      </w:r>
      <w:r>
        <w:rPr>
          <w:rFonts w:ascii="Arial" w:hAnsi="Arial" w:cs="Arial"/>
          <w:b/>
          <w:lang w:val="hr-HR"/>
        </w:rPr>
        <w:t xml:space="preserve">726,20 </w:t>
      </w:r>
      <w:r w:rsidRPr="004F67A2">
        <w:rPr>
          <w:rFonts w:ascii="Arial" w:hAnsi="Arial" w:cs="Arial"/>
          <w:b/>
          <w:lang w:val="hr-HR"/>
        </w:rPr>
        <w:t>KM</w:t>
      </w:r>
    </w:p>
    <w:p w:rsidR="009B0A7D" w:rsidRPr="00B95B45" w:rsidRDefault="009B0A7D" w:rsidP="009B0A7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            </w:t>
      </w:r>
      <w:r>
        <w:rPr>
          <w:rFonts w:ascii="Arial" w:hAnsi="Arial" w:cs="Arial"/>
          <w:b/>
          <w:lang w:val="hr-HR"/>
        </w:rPr>
        <w:t xml:space="preserve">4.998,00 </w:t>
      </w:r>
      <w:r w:rsidRPr="00B95B45">
        <w:rPr>
          <w:rFonts w:ascii="Arial" w:hAnsi="Arial" w:cs="Arial"/>
          <w:b/>
          <w:lang w:val="hr-HR"/>
        </w:rPr>
        <w:t xml:space="preserve"> KM  sa PDV</w:t>
      </w:r>
      <w:r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b/>
          <w:lang w:val="hr-HR"/>
        </w:rPr>
        <w:t>- om,</w:t>
      </w:r>
    </w:p>
    <w:p w:rsidR="009B0A7D" w:rsidRDefault="009B0A7D" w:rsidP="009B0A7D">
      <w:pPr>
        <w:pStyle w:val="NoSpacing"/>
        <w:ind w:left="720"/>
        <w:rPr>
          <w:rFonts w:ascii="Arial" w:hAnsi="Arial" w:cs="Arial"/>
          <w:lang w:val="hr-HR"/>
        </w:rPr>
      </w:pPr>
    </w:p>
    <w:p w:rsidR="00EE6E38" w:rsidRDefault="009B3DC6" w:rsidP="00EE6E38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ab/>
        <w:t xml:space="preserve"> </w:t>
      </w:r>
    </w:p>
    <w:p w:rsidR="00EE6E38" w:rsidRDefault="00EE6E38" w:rsidP="00EE6E38">
      <w:pPr>
        <w:pStyle w:val="NoSpacing"/>
        <w:rPr>
          <w:rFonts w:ascii="Arial" w:hAnsi="Arial" w:cs="Arial"/>
          <w:lang w:val="hr-HR"/>
        </w:rPr>
      </w:pPr>
    </w:p>
    <w:p w:rsidR="009B0A7D" w:rsidRDefault="00AC4D73" w:rsidP="009B0A7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Komisija je izvršila evaluaciju dostavljenih ponuda i dokumentacije dostavljene uz ponudu</w:t>
      </w:r>
      <w:r w:rsidR="00A93032">
        <w:rPr>
          <w:rFonts w:ascii="Arial" w:hAnsi="Arial" w:cs="Arial"/>
          <w:lang w:val="hr-HR"/>
        </w:rPr>
        <w:t xml:space="preserve">, </w:t>
      </w:r>
      <w:r w:rsidR="009B3DC6">
        <w:rPr>
          <w:rFonts w:ascii="Arial" w:hAnsi="Arial" w:cs="Arial"/>
          <w:lang w:val="hr-HR"/>
        </w:rPr>
        <w:t xml:space="preserve"> te je utvrđeno da je</w:t>
      </w:r>
      <w:r w:rsidR="009B0A7D">
        <w:rPr>
          <w:rFonts w:ascii="Arial" w:hAnsi="Arial" w:cs="Arial"/>
          <w:lang w:val="hr-HR"/>
        </w:rPr>
        <w:t xml:space="preserve"> ponuda</w:t>
      </w:r>
      <w:r>
        <w:rPr>
          <w:rFonts w:ascii="Arial" w:hAnsi="Arial" w:cs="Arial"/>
          <w:lang w:val="hr-HR"/>
        </w:rPr>
        <w:t xml:space="preserve"> </w:t>
      </w:r>
      <w:r w:rsidR="00EE6E38">
        <w:rPr>
          <w:rFonts w:ascii="Arial" w:hAnsi="Arial" w:cs="Arial"/>
          <w:lang w:val="hr-HR"/>
        </w:rPr>
        <w:t xml:space="preserve">ponuđača </w:t>
      </w:r>
      <w:r w:rsidR="00A9427B">
        <w:rPr>
          <w:rFonts w:ascii="Arial" w:hAnsi="Arial" w:cs="Arial"/>
          <w:lang w:val="hr-HR"/>
        </w:rPr>
        <w:t>d.o.o.</w:t>
      </w:r>
      <w:r w:rsidR="00542754">
        <w:rPr>
          <w:rFonts w:ascii="Arial" w:hAnsi="Arial" w:cs="Arial"/>
          <w:lang w:val="hr-HR"/>
        </w:rPr>
        <w:t xml:space="preserve"> „EURO-C</w:t>
      </w:r>
      <w:r w:rsidR="009B3DC6">
        <w:rPr>
          <w:rFonts w:ascii="Arial" w:hAnsi="Arial" w:cs="Arial"/>
          <w:lang w:val="hr-HR"/>
        </w:rPr>
        <w:t>OP INVEST“ Bosanska Krupa potpuna, ispravna</w:t>
      </w:r>
      <w:r w:rsidR="00EE6E38">
        <w:rPr>
          <w:rFonts w:ascii="Arial" w:hAnsi="Arial" w:cs="Arial"/>
          <w:lang w:val="hr-HR"/>
        </w:rPr>
        <w:t xml:space="preserve"> u formalno-pravnom smislu </w:t>
      </w:r>
      <w:r w:rsidR="009B3DC6">
        <w:rPr>
          <w:rFonts w:ascii="Arial" w:hAnsi="Arial" w:cs="Arial"/>
          <w:lang w:val="hr-HR"/>
        </w:rPr>
        <w:t>i računski tačna</w:t>
      </w:r>
      <w:r w:rsidR="00EE6E38" w:rsidRPr="003B6810">
        <w:rPr>
          <w:rFonts w:ascii="Arial" w:hAnsi="Arial" w:cs="Arial"/>
          <w:lang w:val="hr-HR"/>
        </w:rPr>
        <w:t>,</w:t>
      </w:r>
      <w:r w:rsidR="009B3DC6">
        <w:rPr>
          <w:rFonts w:ascii="Arial" w:hAnsi="Arial" w:cs="Arial"/>
          <w:lang w:val="hr-HR"/>
        </w:rPr>
        <w:t xml:space="preserve"> ponuđač je  dostavio</w:t>
      </w:r>
      <w:r w:rsidR="00EE6E38">
        <w:rPr>
          <w:rFonts w:ascii="Arial" w:hAnsi="Arial" w:cs="Arial"/>
          <w:lang w:val="hr-HR"/>
        </w:rPr>
        <w:t xml:space="preserve"> traženu dokumentaci</w:t>
      </w:r>
      <w:r w:rsidR="009B0A7D">
        <w:rPr>
          <w:rFonts w:ascii="Arial" w:hAnsi="Arial" w:cs="Arial"/>
          <w:lang w:val="hr-HR"/>
        </w:rPr>
        <w:t>ju shodno tenderskim dokumentom.</w:t>
      </w:r>
    </w:p>
    <w:p w:rsidR="009B3DC6" w:rsidRDefault="009B0A7D" w:rsidP="009B0A7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Također je</w:t>
      </w:r>
      <w:r w:rsidRPr="00D31A74">
        <w:rPr>
          <w:rFonts w:ascii="Arial" w:hAnsi="Arial" w:cs="Arial"/>
          <w:lang w:val="hr-HR"/>
        </w:rPr>
        <w:t xml:space="preserve"> konstat</w:t>
      </w:r>
      <w:r>
        <w:rPr>
          <w:rFonts w:ascii="Arial" w:hAnsi="Arial" w:cs="Arial"/>
          <w:lang w:val="hr-HR"/>
        </w:rPr>
        <w:t>ovano</w:t>
      </w:r>
      <w:r w:rsidRPr="00D31A74">
        <w:rPr>
          <w:rFonts w:ascii="Arial" w:hAnsi="Arial" w:cs="Arial"/>
          <w:lang w:val="hr-HR"/>
        </w:rPr>
        <w:t xml:space="preserve"> da je u ovom postupku predviđeno provođenje e-aukcije, ali se ista neće provoditi,  jer je zaprimljena samo jedna prihvatljiva pon</w:t>
      </w:r>
      <w:r w:rsidR="00542754">
        <w:rPr>
          <w:rFonts w:ascii="Arial" w:hAnsi="Arial" w:cs="Arial"/>
          <w:lang w:val="hr-HR"/>
        </w:rPr>
        <w:t xml:space="preserve">uda, a shodno članu 3. stav (3) </w:t>
      </w:r>
      <w:r w:rsidRPr="00D31A74">
        <w:rPr>
          <w:rFonts w:ascii="Arial" w:hAnsi="Arial" w:cs="Arial"/>
          <w:lang w:val="hr-HR"/>
        </w:rPr>
        <w:t>Pravilnika o načinu korištenja e-aukcije.</w:t>
      </w:r>
    </w:p>
    <w:p w:rsidR="00542754" w:rsidRPr="00542754" w:rsidRDefault="00542754" w:rsidP="00542754">
      <w:pPr>
        <w:pStyle w:val="NoSpacing"/>
        <w:jc w:val="both"/>
        <w:rPr>
          <w:rFonts w:ascii="Arial" w:hAnsi="Arial" w:cs="Arial"/>
        </w:rPr>
      </w:pPr>
      <w:r w:rsidRPr="00F36AB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 je konstatovala </w:t>
      </w:r>
      <w:r w:rsidRPr="00F36ABD">
        <w:rPr>
          <w:rFonts w:ascii="Arial" w:hAnsi="Arial" w:cs="Arial"/>
          <w:lang w:val="hr-HR"/>
        </w:rPr>
        <w:t xml:space="preserve"> da je </w:t>
      </w:r>
      <w:r w:rsidRPr="00017BFB">
        <w:rPr>
          <w:rFonts w:ascii="Arial" w:hAnsi="Arial" w:cs="Arial"/>
          <w:lang w:val="hr-HR"/>
        </w:rPr>
        <w:t xml:space="preserve">procijenjena vrijednost </w:t>
      </w:r>
      <w:r w:rsidRPr="00017BFB">
        <w:rPr>
          <w:rFonts w:ascii="Arial" w:hAnsi="Arial" w:cs="Arial"/>
        </w:rPr>
        <w:t xml:space="preserve">  nabavke sljedeća:  </w:t>
      </w:r>
      <w:r w:rsidRPr="00017BFB">
        <w:rPr>
          <w:rFonts w:ascii="Arial" w:hAnsi="Arial" w:cs="Arial"/>
          <w:lang w:val="hr-HR"/>
        </w:rPr>
        <w:t>cijena bez PDV:       4.273,48 KM bez PDV,</w:t>
      </w:r>
      <w:r w:rsidRPr="00017BFB">
        <w:rPr>
          <w:rFonts w:ascii="Arial" w:hAnsi="Arial" w:cs="Arial"/>
        </w:rPr>
        <w:t xml:space="preserve"> </w:t>
      </w:r>
      <w:r w:rsidRPr="00017BFB">
        <w:rPr>
          <w:rFonts w:ascii="Arial" w:hAnsi="Arial" w:cs="Arial"/>
          <w:lang w:val="hr-HR"/>
        </w:rPr>
        <w:t>cijena sa PDV-om</w:t>
      </w:r>
      <w:r>
        <w:rPr>
          <w:rFonts w:ascii="Arial" w:hAnsi="Arial" w:cs="Arial"/>
          <w:lang w:val="hr-HR"/>
        </w:rPr>
        <w:t xml:space="preserve">:     </w:t>
      </w:r>
      <w:r w:rsidRPr="00017BFB">
        <w:rPr>
          <w:rFonts w:ascii="Arial" w:hAnsi="Arial" w:cs="Arial"/>
          <w:lang w:val="hr-HR"/>
        </w:rPr>
        <w:t xml:space="preserve"> 4.999,97 KM sa PDV- om,</w:t>
      </w:r>
    </w:p>
    <w:p w:rsidR="00A5702F" w:rsidRPr="00A9427B" w:rsidRDefault="00A5702F" w:rsidP="0004788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obzirom da je kriterij za dodjelu ugovora „najniža cijena tehnički zadovoljavajuće ponude </w:t>
      </w:r>
      <w:r w:rsidRPr="00E970E0">
        <w:rPr>
          <w:rFonts w:ascii="Arial" w:hAnsi="Arial" w:cs="Arial"/>
        </w:rPr>
        <w:t xml:space="preserve">i da </w:t>
      </w:r>
      <w:r w:rsidRPr="00A93032">
        <w:rPr>
          <w:rFonts w:ascii="Arial" w:hAnsi="Arial" w:cs="Arial"/>
        </w:rPr>
        <w:t>je</w:t>
      </w:r>
      <w:r w:rsidRPr="00A93032">
        <w:rPr>
          <w:rFonts w:ascii="Arial" w:hAnsi="Arial" w:cs="Arial"/>
          <w:lang w:val="hr-HR"/>
        </w:rPr>
        <w:t xml:space="preserve"> </w:t>
      </w:r>
      <w:r w:rsidR="00A9427B">
        <w:rPr>
          <w:rFonts w:ascii="Arial" w:hAnsi="Arial" w:cs="Arial"/>
          <w:lang w:val="hr-HR"/>
        </w:rPr>
        <w:t>d.o.o</w:t>
      </w:r>
      <w:r w:rsidR="00A9427B" w:rsidRPr="00A9427B">
        <w:rPr>
          <w:rFonts w:ascii="Arial" w:hAnsi="Arial" w:cs="Arial"/>
          <w:lang w:val="hr-HR"/>
        </w:rPr>
        <w:t xml:space="preserve"> </w:t>
      </w:r>
      <w:r w:rsidR="00C6243C" w:rsidRPr="00A9427B">
        <w:rPr>
          <w:rFonts w:ascii="Arial" w:hAnsi="Arial" w:cs="Arial"/>
          <w:lang w:val="hr-HR"/>
        </w:rPr>
        <w:t>„</w:t>
      </w:r>
      <w:r w:rsidR="00542754">
        <w:rPr>
          <w:rFonts w:ascii="Arial" w:hAnsi="Arial" w:cs="Arial"/>
          <w:lang w:val="hr-HR"/>
        </w:rPr>
        <w:t>EURO-C</w:t>
      </w:r>
      <w:r w:rsidR="00C6243C" w:rsidRPr="00A9427B">
        <w:rPr>
          <w:rFonts w:ascii="Arial" w:hAnsi="Arial" w:cs="Arial"/>
          <w:lang w:val="hr-HR"/>
        </w:rPr>
        <w:t>OP</w:t>
      </w:r>
      <w:r w:rsidR="009B3DC6" w:rsidRPr="00A9427B">
        <w:rPr>
          <w:rFonts w:ascii="Arial" w:hAnsi="Arial" w:cs="Arial"/>
          <w:lang w:val="hr-HR"/>
        </w:rPr>
        <w:t xml:space="preserve"> INVEST</w:t>
      </w:r>
      <w:r w:rsidR="00C6243C" w:rsidRPr="00A9427B">
        <w:rPr>
          <w:rFonts w:ascii="Arial" w:hAnsi="Arial" w:cs="Arial"/>
          <w:lang w:val="hr-HR"/>
        </w:rPr>
        <w:t xml:space="preserve"> “ Bos. </w:t>
      </w:r>
      <w:r w:rsidR="009B3DC6" w:rsidRPr="00A9427B">
        <w:rPr>
          <w:rFonts w:ascii="Arial" w:hAnsi="Arial" w:cs="Arial"/>
          <w:lang w:val="hr-HR"/>
        </w:rPr>
        <w:t>Krupa</w:t>
      </w:r>
      <w:r w:rsidR="00C6243C" w:rsidRPr="00A9427B">
        <w:rPr>
          <w:rFonts w:ascii="Arial" w:hAnsi="Arial" w:cs="Arial"/>
          <w:lang w:val="hr-HR"/>
        </w:rPr>
        <w:t xml:space="preserve">   </w:t>
      </w:r>
      <w:r w:rsidR="009B3DC6" w:rsidRPr="00A9427B">
        <w:rPr>
          <w:rFonts w:ascii="Arial" w:hAnsi="Arial" w:cs="Arial"/>
          <w:lang w:val="hr-HR"/>
        </w:rPr>
        <w:t>jedini ponuđač</w:t>
      </w:r>
      <w:r w:rsidR="009B0A7D" w:rsidRPr="00A9427B">
        <w:rPr>
          <w:rFonts w:ascii="Arial" w:hAnsi="Arial" w:cs="Arial"/>
          <w:lang w:val="hr-HR"/>
        </w:rPr>
        <w:t xml:space="preserve"> u ovom postupku</w:t>
      </w:r>
      <w:r w:rsidRPr="00A9427B">
        <w:rPr>
          <w:rFonts w:ascii="Arial" w:hAnsi="Arial" w:cs="Arial"/>
        </w:rPr>
        <w:t>,</w:t>
      </w:r>
      <w:r w:rsidR="00134853" w:rsidRPr="00A9427B">
        <w:rPr>
          <w:rFonts w:ascii="Arial" w:hAnsi="Arial" w:cs="Arial"/>
        </w:rPr>
        <w:t xml:space="preserve"> da je  cijena ponude u okviru procjenjene vrijednosti za predmetnu nabavku, </w:t>
      </w:r>
      <w:r w:rsidRPr="00A9427B">
        <w:rPr>
          <w:rFonts w:ascii="Arial" w:hAnsi="Arial" w:cs="Arial"/>
        </w:rPr>
        <w:t xml:space="preserve"> Komisija za provođenje postupka javne nabavke</w:t>
      </w:r>
      <w:r w:rsidRPr="00A9427B">
        <w:rPr>
          <w:rFonts w:ascii="Arial" w:hAnsi="Arial" w:cs="Arial"/>
          <w:lang w:val="hr-HR"/>
        </w:rPr>
        <w:t xml:space="preserve"> je predložila Ugovornom organu da donese Odluku o izboru najpovoljnijeg ponuđača</w:t>
      </w:r>
      <w:r w:rsidR="00D01C90" w:rsidRPr="00A9427B">
        <w:rPr>
          <w:rFonts w:ascii="Arial" w:hAnsi="Arial" w:cs="Arial"/>
          <w:lang w:val="hr-HR"/>
        </w:rPr>
        <w:t xml:space="preserve"> </w:t>
      </w:r>
      <w:r w:rsidR="00A9427B">
        <w:rPr>
          <w:rFonts w:ascii="Arial" w:hAnsi="Arial" w:cs="Arial"/>
          <w:lang w:val="hr-HR"/>
        </w:rPr>
        <w:t>d.o.o</w:t>
      </w:r>
      <w:r w:rsidR="00A9427B" w:rsidRPr="00A9427B">
        <w:rPr>
          <w:rFonts w:ascii="Arial" w:hAnsi="Arial" w:cs="Arial"/>
          <w:lang w:val="hr-HR"/>
        </w:rPr>
        <w:t xml:space="preserve"> </w:t>
      </w:r>
      <w:r w:rsidR="00A9427B">
        <w:rPr>
          <w:rFonts w:ascii="Arial" w:hAnsi="Arial" w:cs="Arial"/>
          <w:lang w:val="hr-HR"/>
        </w:rPr>
        <w:t xml:space="preserve"> </w:t>
      </w:r>
      <w:r w:rsidR="009B3DC6" w:rsidRPr="00A9427B">
        <w:rPr>
          <w:rFonts w:ascii="Arial" w:hAnsi="Arial" w:cs="Arial"/>
          <w:lang w:val="hr-HR"/>
        </w:rPr>
        <w:t>„</w:t>
      </w:r>
      <w:r w:rsidR="00542754">
        <w:rPr>
          <w:rFonts w:ascii="Arial" w:hAnsi="Arial" w:cs="Arial"/>
          <w:lang w:val="hr-HR"/>
        </w:rPr>
        <w:t>EURO-C</w:t>
      </w:r>
      <w:r w:rsidR="009B3DC6" w:rsidRPr="00A9427B">
        <w:rPr>
          <w:rFonts w:ascii="Arial" w:hAnsi="Arial" w:cs="Arial"/>
          <w:lang w:val="hr-HR"/>
        </w:rPr>
        <w:t xml:space="preserve">OP INVEST “ Bos. Krupa  </w:t>
      </w:r>
      <w:r w:rsidR="00C6243C" w:rsidRPr="00A9427B">
        <w:rPr>
          <w:rFonts w:ascii="Arial" w:hAnsi="Arial" w:cs="Arial"/>
          <w:lang w:val="hr-HR"/>
        </w:rPr>
        <w:t xml:space="preserve"> </w:t>
      </w:r>
      <w:r w:rsidRPr="00A9427B">
        <w:rPr>
          <w:rFonts w:ascii="Arial" w:hAnsi="Arial" w:cs="Arial"/>
          <w:lang w:val="hr-HR"/>
        </w:rPr>
        <w:t>i zaključi Ugovor.</w:t>
      </w:r>
      <w:r w:rsidRPr="00A9427B">
        <w:rPr>
          <w:rFonts w:ascii="Arial" w:hAnsi="Arial" w:cs="Arial"/>
        </w:rPr>
        <w:t xml:space="preserve"> </w:t>
      </w:r>
    </w:p>
    <w:p w:rsidR="00A9427B" w:rsidRPr="00A9427B" w:rsidRDefault="00A9427B" w:rsidP="00047882">
      <w:pPr>
        <w:pStyle w:val="NoSpacing"/>
        <w:jc w:val="both"/>
        <w:rPr>
          <w:rFonts w:ascii="Arial" w:hAnsi="Arial" w:cs="Arial"/>
        </w:rPr>
      </w:pPr>
    </w:p>
    <w:p w:rsidR="00A9427B" w:rsidRPr="0035752D" w:rsidRDefault="00A9427B" w:rsidP="00A9427B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</w:rPr>
        <w:t>uđača te prеglеd i ocjenu ponude</w:t>
      </w:r>
      <w:r w:rsidRPr="0035752D">
        <w:rPr>
          <w:rFonts w:ascii="Arial" w:hAnsi="Arial" w:cs="Arial"/>
          <w:sz w:val="22"/>
          <w:szCs w:val="22"/>
        </w:rPr>
        <w:t>, u skladu sa kriterijumima iz Tenderske dokumentacije.</w:t>
      </w:r>
    </w:p>
    <w:p w:rsidR="00A9427B" w:rsidRPr="0035752D" w:rsidRDefault="00A9427B" w:rsidP="00A9427B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</w:rPr>
        <w:t xml:space="preserve">prijedloga </w:t>
      </w:r>
      <w:r w:rsidRPr="0035752D">
        <w:rPr>
          <w:rFonts w:ascii="Arial" w:hAnsi="Arial" w:cs="Arial"/>
          <w:sz w:val="22"/>
          <w:szCs w:val="22"/>
        </w:rPr>
        <w:t xml:space="preserve">Komisije za </w:t>
      </w:r>
      <w:r>
        <w:rPr>
          <w:rFonts w:ascii="Arial" w:hAnsi="Arial" w:cs="Arial"/>
          <w:sz w:val="22"/>
          <w:szCs w:val="22"/>
        </w:rPr>
        <w:t>provođenje potupka javne nabavke</w:t>
      </w:r>
      <w:r w:rsidRPr="0035752D">
        <w:rPr>
          <w:rFonts w:ascii="Arial" w:hAnsi="Arial" w:cs="Arial"/>
          <w:sz w:val="22"/>
          <w:szCs w:val="22"/>
        </w:rPr>
        <w:t>.</w:t>
      </w:r>
    </w:p>
    <w:p w:rsidR="00A9427B" w:rsidRDefault="00A9427B" w:rsidP="00A9427B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Naime, u postupku je ocijenjeno da je Komisija u svemu pravilno postupila te da je izbor najpovolјnijeg ponuđača</w:t>
      </w:r>
      <w:r>
        <w:rPr>
          <w:rFonts w:ascii="Arial" w:hAnsi="Arial" w:cs="Arial"/>
          <w:sz w:val="22"/>
          <w:szCs w:val="22"/>
        </w:rPr>
        <w:t xml:space="preserve"> pod tačkom 1. Odluke</w:t>
      </w:r>
      <w:r w:rsidRPr="0035752D">
        <w:rPr>
          <w:rFonts w:ascii="Arial" w:hAnsi="Arial" w:cs="Arial"/>
          <w:sz w:val="22"/>
          <w:szCs w:val="22"/>
        </w:rPr>
        <w:t xml:space="preserve"> izvršen u skladu sa Zakonom o javnim nabavkama, podzakonskim aktima i Tenderskom dokumentacijom.</w:t>
      </w:r>
    </w:p>
    <w:p w:rsidR="00A9427B" w:rsidRPr="00A9427B" w:rsidRDefault="00A9427B" w:rsidP="00A9427B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5F8E">
        <w:rPr>
          <w:rFonts w:ascii="Arial" w:hAnsi="Arial" w:cs="Arial"/>
          <w:sz w:val="22"/>
          <w:szCs w:val="22"/>
          <w:lang w:val="hr-HR"/>
        </w:rPr>
        <w:t xml:space="preserve">S obzirom na navedeno Ugovorni organ je prihvatio </w:t>
      </w:r>
      <w:r w:rsidRPr="00355F8E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 xml:space="preserve"> </w:t>
      </w:r>
      <w:r w:rsidRPr="00355F8E">
        <w:rPr>
          <w:rFonts w:ascii="Arial" w:hAnsi="Arial" w:cs="Arial"/>
          <w:sz w:val="22"/>
          <w:szCs w:val="22"/>
        </w:rPr>
        <w:t xml:space="preserve"> Komisije za provođenje po</w:t>
      </w:r>
      <w:r>
        <w:rPr>
          <w:rFonts w:ascii="Arial" w:hAnsi="Arial" w:cs="Arial"/>
          <w:sz w:val="22"/>
          <w:szCs w:val="22"/>
        </w:rPr>
        <w:t>s</w:t>
      </w:r>
      <w:r w:rsidRPr="00355F8E">
        <w:rPr>
          <w:rFonts w:ascii="Arial" w:hAnsi="Arial" w:cs="Arial"/>
          <w:sz w:val="22"/>
          <w:szCs w:val="22"/>
        </w:rPr>
        <w:t>tupka javne nabavke</w:t>
      </w:r>
      <w:r>
        <w:rPr>
          <w:rFonts w:ascii="Arial" w:hAnsi="Arial" w:cs="Arial"/>
          <w:sz w:val="22"/>
          <w:szCs w:val="22"/>
        </w:rPr>
        <w:t xml:space="preserve"> i donio Odluku o izboru najpovoljnijeg ponuđača  </w:t>
      </w:r>
      <w:r w:rsidRPr="00A9427B">
        <w:rPr>
          <w:rFonts w:ascii="Arial" w:hAnsi="Arial" w:cs="Arial"/>
          <w:sz w:val="22"/>
          <w:szCs w:val="22"/>
          <w:lang w:val="hr-HR"/>
        </w:rPr>
        <w:t>DOO „</w:t>
      </w:r>
      <w:r w:rsidR="00542754">
        <w:rPr>
          <w:rFonts w:ascii="Arial" w:hAnsi="Arial" w:cs="Arial"/>
          <w:sz w:val="22"/>
          <w:szCs w:val="22"/>
          <w:lang w:val="hr-HR"/>
        </w:rPr>
        <w:t>EURO-C</w:t>
      </w:r>
      <w:r w:rsidRPr="00A9427B">
        <w:rPr>
          <w:rFonts w:ascii="Arial" w:hAnsi="Arial" w:cs="Arial"/>
          <w:sz w:val="22"/>
          <w:szCs w:val="22"/>
          <w:lang w:val="hr-HR"/>
        </w:rPr>
        <w:t xml:space="preserve">OP INVEST “ Bos. Krupa   </w:t>
      </w:r>
      <w:r w:rsidRPr="00A9427B">
        <w:rPr>
          <w:rFonts w:ascii="Arial" w:hAnsi="Arial" w:cs="Arial"/>
          <w:sz w:val="22"/>
          <w:szCs w:val="22"/>
        </w:rPr>
        <w:t>kao u dispozitivu.</w:t>
      </w:r>
    </w:p>
    <w:p w:rsidR="00134853" w:rsidRDefault="00134853" w:rsidP="00890437">
      <w:pPr>
        <w:pStyle w:val="NoSpacing"/>
        <w:rPr>
          <w:rFonts w:ascii="Arial" w:hAnsi="Arial" w:cs="Arial"/>
        </w:rPr>
      </w:pPr>
    </w:p>
    <w:p w:rsidR="005F43BB" w:rsidRPr="00415221" w:rsidRDefault="005F43BB" w:rsidP="00124E07">
      <w:pPr>
        <w:pStyle w:val="NoSpacing"/>
        <w:ind w:firstLine="360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415221" w:rsidRDefault="00124E07" w:rsidP="00124E07">
      <w:pPr>
        <w:pStyle w:val="NoSpacing"/>
        <w:rPr>
          <w:rFonts w:ascii="Arial" w:hAnsi="Arial" w:cs="Arial"/>
        </w:rPr>
      </w:pPr>
    </w:p>
    <w:p w:rsidR="00124E07" w:rsidRPr="00462B95" w:rsidRDefault="00124E07" w:rsidP="00047882">
      <w:pPr>
        <w:tabs>
          <w:tab w:val="left" w:pos="63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62B95">
        <w:rPr>
          <w:rFonts w:ascii="Arial" w:hAnsi="Arial" w:cs="Arial"/>
          <w:sz w:val="18"/>
          <w:szCs w:val="18"/>
        </w:rPr>
        <w:t xml:space="preserve">Obrađivač: </w:t>
      </w:r>
    </w:p>
    <w:p w:rsidR="00124E07" w:rsidRPr="00415221" w:rsidRDefault="00A66B21" w:rsidP="00047882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2B95">
        <w:rPr>
          <w:rFonts w:ascii="Arial" w:hAnsi="Arial" w:cs="Arial"/>
          <w:sz w:val="18"/>
          <w:szCs w:val="18"/>
        </w:rPr>
        <w:t>Sel</w:t>
      </w:r>
      <w:r w:rsidR="002613DD" w:rsidRPr="00462B95">
        <w:rPr>
          <w:rFonts w:ascii="Arial" w:hAnsi="Arial" w:cs="Arial"/>
          <w:sz w:val="18"/>
          <w:szCs w:val="18"/>
        </w:rPr>
        <w:t>m</w:t>
      </w:r>
      <w:r w:rsidRPr="00462B95">
        <w:rPr>
          <w:rFonts w:ascii="Arial" w:hAnsi="Arial" w:cs="Arial"/>
          <w:sz w:val="18"/>
          <w:szCs w:val="18"/>
        </w:rPr>
        <w:t>a Bužimkić</w:t>
      </w:r>
      <w:r w:rsidR="00D37E0C" w:rsidRPr="00462B95">
        <w:rPr>
          <w:rFonts w:ascii="Arial" w:hAnsi="Arial" w:cs="Arial"/>
          <w:sz w:val="18"/>
          <w:szCs w:val="18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</w:p>
    <w:p w:rsidR="00047882" w:rsidRDefault="00462B95" w:rsidP="009B0A7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</w:p>
    <w:p w:rsidR="009B0A7D" w:rsidRDefault="009B0A7D" w:rsidP="009B0A7D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OPĆINSKI NAČELNIK</w:t>
      </w:r>
    </w:p>
    <w:p w:rsidR="009B0A7D" w:rsidRPr="00543D56" w:rsidRDefault="009B0A7D" w:rsidP="009B0A7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         Armin Halitović, dipl. ecc</w:t>
      </w:r>
    </w:p>
    <w:p w:rsidR="00462B95" w:rsidRDefault="00462B95" w:rsidP="00CF1ECF">
      <w:pPr>
        <w:pStyle w:val="NoSpacing"/>
        <w:rPr>
          <w:rFonts w:ascii="Arial" w:hAnsi="Arial" w:cs="Arial"/>
          <w:sz w:val="20"/>
          <w:szCs w:val="20"/>
        </w:rPr>
      </w:pPr>
    </w:p>
    <w:p w:rsidR="00904694" w:rsidRPr="00B870D0" w:rsidRDefault="00124E07" w:rsidP="00CF1ECF">
      <w:pPr>
        <w:pStyle w:val="NoSpacing"/>
        <w:rPr>
          <w:rFonts w:ascii="Arial" w:hAnsi="Arial" w:cs="Arial"/>
          <w:sz w:val="18"/>
          <w:szCs w:val="18"/>
        </w:rPr>
      </w:pPr>
      <w:r w:rsidRPr="00B870D0">
        <w:rPr>
          <w:rFonts w:ascii="Arial" w:hAnsi="Arial" w:cs="Arial"/>
          <w:sz w:val="18"/>
          <w:szCs w:val="18"/>
        </w:rPr>
        <w:t xml:space="preserve">Dostavljeno: </w:t>
      </w:r>
      <w:r w:rsidR="00047882" w:rsidRPr="00B870D0">
        <w:rPr>
          <w:rFonts w:ascii="Arial" w:hAnsi="Arial" w:cs="Arial"/>
          <w:sz w:val="18"/>
          <w:szCs w:val="18"/>
        </w:rPr>
        <w:tab/>
      </w:r>
      <w:r w:rsidR="00047882" w:rsidRPr="00B870D0">
        <w:rPr>
          <w:rFonts w:ascii="Arial" w:hAnsi="Arial" w:cs="Arial"/>
          <w:sz w:val="18"/>
          <w:szCs w:val="18"/>
        </w:rPr>
        <w:tab/>
      </w:r>
      <w:r w:rsidR="00047882" w:rsidRPr="00B870D0">
        <w:rPr>
          <w:rFonts w:ascii="Arial" w:hAnsi="Arial" w:cs="Arial"/>
          <w:sz w:val="18"/>
          <w:szCs w:val="18"/>
        </w:rPr>
        <w:tab/>
      </w:r>
      <w:r w:rsidR="00047882" w:rsidRPr="00B870D0">
        <w:rPr>
          <w:rFonts w:ascii="Arial" w:hAnsi="Arial" w:cs="Arial"/>
          <w:sz w:val="18"/>
          <w:szCs w:val="18"/>
        </w:rPr>
        <w:tab/>
      </w:r>
      <w:r w:rsidR="00047882" w:rsidRPr="00B870D0">
        <w:rPr>
          <w:rFonts w:ascii="Arial" w:hAnsi="Arial" w:cs="Arial"/>
          <w:sz w:val="18"/>
          <w:szCs w:val="18"/>
        </w:rPr>
        <w:tab/>
      </w:r>
      <w:r w:rsidR="00047882" w:rsidRPr="00B870D0">
        <w:rPr>
          <w:rFonts w:ascii="Arial" w:hAnsi="Arial" w:cs="Arial"/>
          <w:sz w:val="18"/>
          <w:szCs w:val="18"/>
        </w:rPr>
        <w:tab/>
      </w:r>
      <w:r w:rsidR="00047882" w:rsidRPr="00B870D0">
        <w:rPr>
          <w:rFonts w:ascii="Arial" w:hAnsi="Arial" w:cs="Arial"/>
          <w:sz w:val="18"/>
          <w:szCs w:val="18"/>
        </w:rPr>
        <w:tab/>
      </w:r>
      <w:r w:rsidR="00047882" w:rsidRPr="00B870D0">
        <w:rPr>
          <w:rFonts w:ascii="Arial" w:hAnsi="Arial" w:cs="Arial"/>
          <w:sz w:val="18"/>
          <w:szCs w:val="18"/>
        </w:rPr>
        <w:tab/>
      </w:r>
    </w:p>
    <w:p w:rsidR="00585F31" w:rsidRPr="00B870D0" w:rsidRDefault="00904694" w:rsidP="00462B95">
      <w:pPr>
        <w:pStyle w:val="NoSpacing"/>
        <w:rPr>
          <w:rFonts w:ascii="Arial" w:hAnsi="Arial" w:cs="Arial"/>
          <w:sz w:val="18"/>
          <w:szCs w:val="18"/>
        </w:rPr>
      </w:pPr>
      <w:r w:rsidRPr="00B870D0">
        <w:rPr>
          <w:rFonts w:ascii="Arial" w:hAnsi="Arial" w:cs="Arial"/>
          <w:sz w:val="18"/>
          <w:szCs w:val="18"/>
        </w:rPr>
        <w:t>1.</w:t>
      </w:r>
      <w:r w:rsidR="00585F31" w:rsidRPr="00B870D0">
        <w:rPr>
          <w:rFonts w:ascii="Arial" w:hAnsi="Arial" w:cs="Arial"/>
          <w:sz w:val="18"/>
          <w:szCs w:val="18"/>
          <w:lang w:val="hr-HR"/>
        </w:rPr>
        <w:t xml:space="preserve"> </w:t>
      </w:r>
      <w:r w:rsidR="00A9427B" w:rsidRPr="00B870D0">
        <w:rPr>
          <w:rFonts w:ascii="Arial" w:hAnsi="Arial" w:cs="Arial"/>
          <w:sz w:val="18"/>
          <w:szCs w:val="18"/>
          <w:lang w:val="hr-HR"/>
        </w:rPr>
        <w:t xml:space="preserve">d.o.o </w:t>
      </w:r>
      <w:r w:rsidR="00585F31" w:rsidRPr="00B870D0">
        <w:rPr>
          <w:rFonts w:ascii="Arial" w:hAnsi="Arial" w:cs="Arial"/>
          <w:sz w:val="18"/>
          <w:szCs w:val="18"/>
          <w:lang w:val="hr-HR"/>
        </w:rPr>
        <w:t>„</w:t>
      </w:r>
      <w:r w:rsidR="00542754" w:rsidRPr="00B870D0">
        <w:rPr>
          <w:rFonts w:ascii="Arial" w:hAnsi="Arial" w:cs="Arial"/>
          <w:sz w:val="18"/>
          <w:szCs w:val="18"/>
          <w:lang w:val="hr-HR"/>
        </w:rPr>
        <w:t>EURO-C</w:t>
      </w:r>
      <w:r w:rsidR="00C6243C" w:rsidRPr="00B870D0">
        <w:rPr>
          <w:rFonts w:ascii="Arial" w:hAnsi="Arial" w:cs="Arial"/>
          <w:sz w:val="18"/>
          <w:szCs w:val="18"/>
          <w:lang w:val="hr-HR"/>
        </w:rPr>
        <w:t>OP</w:t>
      </w:r>
      <w:r w:rsidR="00462B95" w:rsidRPr="00B870D0">
        <w:rPr>
          <w:rFonts w:ascii="Arial" w:hAnsi="Arial" w:cs="Arial"/>
          <w:sz w:val="18"/>
          <w:szCs w:val="18"/>
          <w:lang w:val="hr-HR"/>
        </w:rPr>
        <w:t xml:space="preserve"> INVEST</w:t>
      </w:r>
      <w:r w:rsidR="00C6243C" w:rsidRPr="00B870D0">
        <w:rPr>
          <w:rFonts w:ascii="Arial" w:hAnsi="Arial" w:cs="Arial"/>
          <w:sz w:val="18"/>
          <w:szCs w:val="18"/>
          <w:lang w:val="hr-HR"/>
        </w:rPr>
        <w:t>“</w:t>
      </w:r>
      <w:r w:rsidR="00585F31" w:rsidRPr="00B870D0">
        <w:rPr>
          <w:rFonts w:ascii="Arial" w:hAnsi="Arial" w:cs="Arial"/>
          <w:sz w:val="18"/>
          <w:szCs w:val="18"/>
          <w:lang w:val="hr-HR"/>
        </w:rPr>
        <w:t xml:space="preserve"> </w:t>
      </w:r>
      <w:r w:rsidR="00462B95" w:rsidRPr="00B870D0">
        <w:rPr>
          <w:rFonts w:ascii="Arial" w:hAnsi="Arial" w:cs="Arial"/>
          <w:sz w:val="18"/>
          <w:szCs w:val="18"/>
          <w:lang w:val="hr-HR"/>
        </w:rPr>
        <w:t>Bos.</w:t>
      </w:r>
      <w:r w:rsidR="009B0A7D" w:rsidRPr="00B870D0">
        <w:rPr>
          <w:rFonts w:ascii="Arial" w:hAnsi="Arial" w:cs="Arial"/>
          <w:sz w:val="18"/>
          <w:szCs w:val="18"/>
          <w:lang w:val="hr-HR"/>
        </w:rPr>
        <w:t>Krupa</w:t>
      </w:r>
      <w:r w:rsidR="00585F31" w:rsidRPr="00B870D0">
        <w:rPr>
          <w:rFonts w:ascii="Arial" w:hAnsi="Arial" w:cs="Arial"/>
          <w:sz w:val="18"/>
          <w:szCs w:val="18"/>
          <w:lang w:val="hr-HR"/>
        </w:rPr>
        <w:t xml:space="preserve">   </w:t>
      </w:r>
      <w:r w:rsidR="00585F31" w:rsidRPr="00B870D0">
        <w:rPr>
          <w:rFonts w:ascii="Arial" w:hAnsi="Arial" w:cs="Arial"/>
          <w:sz w:val="18"/>
          <w:szCs w:val="18"/>
          <w:lang w:val="hr-HR"/>
        </w:rPr>
        <w:tab/>
      </w:r>
      <w:r w:rsidR="00585F31" w:rsidRPr="00B870D0">
        <w:rPr>
          <w:rFonts w:ascii="Arial" w:hAnsi="Arial" w:cs="Arial"/>
          <w:sz w:val="18"/>
          <w:szCs w:val="18"/>
          <w:lang w:val="hr-HR"/>
        </w:rPr>
        <w:tab/>
        <w:t xml:space="preserve">      </w:t>
      </w:r>
      <w:r w:rsidR="00D37E0C" w:rsidRPr="00B870D0">
        <w:rPr>
          <w:rFonts w:ascii="Arial" w:hAnsi="Arial" w:cs="Arial"/>
          <w:sz w:val="18"/>
          <w:szCs w:val="18"/>
          <w:lang w:val="hr-HR"/>
        </w:rPr>
        <w:t xml:space="preserve"> </w:t>
      </w:r>
      <w:r w:rsidR="00585F31" w:rsidRPr="00B870D0">
        <w:rPr>
          <w:rFonts w:ascii="Arial" w:hAnsi="Arial" w:cs="Arial"/>
          <w:sz w:val="18"/>
          <w:szCs w:val="18"/>
          <w:lang w:val="hr-HR"/>
        </w:rPr>
        <w:t xml:space="preserve">   </w:t>
      </w:r>
      <w:r w:rsidR="00D01C90" w:rsidRPr="00B870D0">
        <w:rPr>
          <w:rFonts w:ascii="Arial" w:hAnsi="Arial" w:cs="Arial"/>
          <w:sz w:val="18"/>
          <w:szCs w:val="18"/>
          <w:lang w:val="hr-HR"/>
        </w:rPr>
        <w:t xml:space="preserve">    </w:t>
      </w:r>
      <w:r w:rsidR="00462B95" w:rsidRPr="00B870D0">
        <w:rPr>
          <w:rFonts w:ascii="Arial" w:hAnsi="Arial" w:cs="Arial"/>
          <w:sz w:val="18"/>
          <w:szCs w:val="18"/>
          <w:lang w:val="hr-HR"/>
        </w:rPr>
        <w:t xml:space="preserve">            </w:t>
      </w:r>
    </w:p>
    <w:p w:rsidR="00124E07" w:rsidRPr="00B870D0" w:rsidRDefault="00B870D0" w:rsidP="00124E0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E08FD" w:rsidRPr="00B870D0">
        <w:rPr>
          <w:rFonts w:ascii="Arial" w:hAnsi="Arial" w:cs="Arial"/>
          <w:sz w:val="18"/>
          <w:szCs w:val="18"/>
        </w:rPr>
        <w:t xml:space="preserve">. </w:t>
      </w:r>
      <w:r w:rsidR="00A66B21" w:rsidRPr="00B870D0">
        <w:rPr>
          <w:rFonts w:ascii="Arial" w:hAnsi="Arial" w:cs="Arial"/>
          <w:sz w:val="18"/>
          <w:szCs w:val="18"/>
        </w:rPr>
        <w:t xml:space="preserve"> </w:t>
      </w:r>
      <w:r w:rsidR="00124E07" w:rsidRPr="00B870D0">
        <w:rPr>
          <w:rFonts w:ascii="Arial" w:hAnsi="Arial" w:cs="Arial"/>
          <w:sz w:val="18"/>
          <w:szCs w:val="18"/>
        </w:rPr>
        <w:t>U spis</w:t>
      </w:r>
    </w:p>
    <w:p w:rsidR="009F04C4" w:rsidRPr="00B870D0" w:rsidRDefault="0076226D" w:rsidP="0000110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E08FD" w:rsidRPr="00B870D0">
        <w:rPr>
          <w:rFonts w:ascii="Arial" w:hAnsi="Arial" w:cs="Arial"/>
          <w:sz w:val="18"/>
          <w:szCs w:val="18"/>
        </w:rPr>
        <w:t xml:space="preserve">. </w:t>
      </w:r>
      <w:r w:rsidR="00A66B21" w:rsidRPr="00B870D0">
        <w:rPr>
          <w:rFonts w:ascii="Arial" w:hAnsi="Arial" w:cs="Arial"/>
          <w:sz w:val="18"/>
          <w:szCs w:val="18"/>
        </w:rPr>
        <w:t xml:space="preserve"> </w:t>
      </w:r>
      <w:r w:rsidR="00124E07" w:rsidRPr="00B870D0">
        <w:rPr>
          <w:rFonts w:ascii="Arial" w:hAnsi="Arial" w:cs="Arial"/>
          <w:sz w:val="18"/>
          <w:szCs w:val="18"/>
        </w:rPr>
        <w:t>a/</w:t>
      </w:r>
      <w:r w:rsidR="00585F31" w:rsidRPr="00B870D0">
        <w:rPr>
          <w:rFonts w:ascii="Arial" w:hAnsi="Arial" w:cs="Arial"/>
          <w:sz w:val="18"/>
          <w:szCs w:val="18"/>
        </w:rPr>
        <w:t>a</w:t>
      </w:r>
    </w:p>
    <w:sectPr w:rsidR="009F04C4" w:rsidRPr="00B870D0" w:rsidSect="00911793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4E" w:rsidRDefault="00010A4E" w:rsidP="00B95681">
      <w:pPr>
        <w:spacing w:after="0" w:line="240" w:lineRule="auto"/>
      </w:pPr>
      <w:r>
        <w:separator/>
      </w:r>
    </w:p>
  </w:endnote>
  <w:endnote w:type="continuationSeparator" w:id="0">
    <w:p w:rsidR="00010A4E" w:rsidRDefault="00010A4E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CB11DA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762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221" w:rsidRDefault="00010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4E" w:rsidRDefault="00010A4E" w:rsidP="00B95681">
      <w:pPr>
        <w:spacing w:after="0" w:line="240" w:lineRule="auto"/>
      </w:pPr>
      <w:r>
        <w:separator/>
      </w:r>
    </w:p>
  </w:footnote>
  <w:footnote w:type="continuationSeparator" w:id="0">
    <w:p w:rsidR="00010A4E" w:rsidRDefault="00010A4E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6D1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66B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95D6617"/>
    <w:multiLevelType w:val="hybridMultilevel"/>
    <w:tmpl w:val="741A7DD6"/>
    <w:lvl w:ilvl="0" w:tplc="E2F68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21E6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7095"/>
    <w:multiLevelType w:val="hybridMultilevel"/>
    <w:tmpl w:val="EC5C4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1102"/>
    <w:rsid w:val="00003512"/>
    <w:rsid w:val="00004524"/>
    <w:rsid w:val="00010A4E"/>
    <w:rsid w:val="00032C93"/>
    <w:rsid w:val="00047882"/>
    <w:rsid w:val="000851B7"/>
    <w:rsid w:val="000A5643"/>
    <w:rsid w:val="000E145E"/>
    <w:rsid w:val="001139F0"/>
    <w:rsid w:val="00123B9A"/>
    <w:rsid w:val="00124E07"/>
    <w:rsid w:val="00134853"/>
    <w:rsid w:val="001E11A7"/>
    <w:rsid w:val="00226A3A"/>
    <w:rsid w:val="00253F5B"/>
    <w:rsid w:val="002613DD"/>
    <w:rsid w:val="00277B1D"/>
    <w:rsid w:val="002A32F6"/>
    <w:rsid w:val="002F4F6A"/>
    <w:rsid w:val="002F5B57"/>
    <w:rsid w:val="00300224"/>
    <w:rsid w:val="00313A83"/>
    <w:rsid w:val="00341520"/>
    <w:rsid w:val="00350D9C"/>
    <w:rsid w:val="003A1FA8"/>
    <w:rsid w:val="003B2135"/>
    <w:rsid w:val="003C69FB"/>
    <w:rsid w:val="003F5541"/>
    <w:rsid w:val="00426CD7"/>
    <w:rsid w:val="00455433"/>
    <w:rsid w:val="00462B95"/>
    <w:rsid w:val="004B54F9"/>
    <w:rsid w:val="004B6FB3"/>
    <w:rsid w:val="004E1D8F"/>
    <w:rsid w:val="004F0364"/>
    <w:rsid w:val="00501F2A"/>
    <w:rsid w:val="00507256"/>
    <w:rsid w:val="00542754"/>
    <w:rsid w:val="00582663"/>
    <w:rsid w:val="00585F31"/>
    <w:rsid w:val="0059079B"/>
    <w:rsid w:val="005914AE"/>
    <w:rsid w:val="005C1159"/>
    <w:rsid w:val="005C2730"/>
    <w:rsid w:val="005E08FD"/>
    <w:rsid w:val="005F43BB"/>
    <w:rsid w:val="00630B39"/>
    <w:rsid w:val="00662F1A"/>
    <w:rsid w:val="006636D1"/>
    <w:rsid w:val="006B42F9"/>
    <w:rsid w:val="006E7304"/>
    <w:rsid w:val="00707B74"/>
    <w:rsid w:val="0071192E"/>
    <w:rsid w:val="00715B27"/>
    <w:rsid w:val="00726508"/>
    <w:rsid w:val="00754B21"/>
    <w:rsid w:val="0076226D"/>
    <w:rsid w:val="0078265F"/>
    <w:rsid w:val="0079378B"/>
    <w:rsid w:val="007A6D65"/>
    <w:rsid w:val="007B243D"/>
    <w:rsid w:val="007D1422"/>
    <w:rsid w:val="007D1EBE"/>
    <w:rsid w:val="007D4AC4"/>
    <w:rsid w:val="007E0597"/>
    <w:rsid w:val="007E46BF"/>
    <w:rsid w:val="008102FD"/>
    <w:rsid w:val="00830C38"/>
    <w:rsid w:val="00865360"/>
    <w:rsid w:val="00867744"/>
    <w:rsid w:val="00890437"/>
    <w:rsid w:val="008A35AF"/>
    <w:rsid w:val="008A6976"/>
    <w:rsid w:val="008B1A3A"/>
    <w:rsid w:val="008F5E05"/>
    <w:rsid w:val="00904694"/>
    <w:rsid w:val="00907063"/>
    <w:rsid w:val="00920FD4"/>
    <w:rsid w:val="00982318"/>
    <w:rsid w:val="009A7BF1"/>
    <w:rsid w:val="009B0A7D"/>
    <w:rsid w:val="009B3DC6"/>
    <w:rsid w:val="009F04C4"/>
    <w:rsid w:val="00A22082"/>
    <w:rsid w:val="00A50EDA"/>
    <w:rsid w:val="00A5702F"/>
    <w:rsid w:val="00A60E5F"/>
    <w:rsid w:val="00A66B21"/>
    <w:rsid w:val="00A93032"/>
    <w:rsid w:val="00A9427B"/>
    <w:rsid w:val="00AA7A7E"/>
    <w:rsid w:val="00AC4D73"/>
    <w:rsid w:val="00AD7D04"/>
    <w:rsid w:val="00B03480"/>
    <w:rsid w:val="00B35E7A"/>
    <w:rsid w:val="00B37CF3"/>
    <w:rsid w:val="00B4716F"/>
    <w:rsid w:val="00B540F7"/>
    <w:rsid w:val="00B54701"/>
    <w:rsid w:val="00B631FD"/>
    <w:rsid w:val="00B634C3"/>
    <w:rsid w:val="00B870D0"/>
    <w:rsid w:val="00B92DB9"/>
    <w:rsid w:val="00B95681"/>
    <w:rsid w:val="00BF56A5"/>
    <w:rsid w:val="00C016B2"/>
    <w:rsid w:val="00C6243C"/>
    <w:rsid w:val="00C93161"/>
    <w:rsid w:val="00CB11DA"/>
    <w:rsid w:val="00CB4A27"/>
    <w:rsid w:val="00CF1ECF"/>
    <w:rsid w:val="00D01C90"/>
    <w:rsid w:val="00D20D6A"/>
    <w:rsid w:val="00D37E0C"/>
    <w:rsid w:val="00D407B1"/>
    <w:rsid w:val="00D56373"/>
    <w:rsid w:val="00D71710"/>
    <w:rsid w:val="00D72756"/>
    <w:rsid w:val="00D8265A"/>
    <w:rsid w:val="00D96499"/>
    <w:rsid w:val="00DC57AC"/>
    <w:rsid w:val="00DE200B"/>
    <w:rsid w:val="00E21948"/>
    <w:rsid w:val="00EE6E38"/>
    <w:rsid w:val="00F45248"/>
    <w:rsid w:val="00F5055A"/>
    <w:rsid w:val="00F706FA"/>
    <w:rsid w:val="00FC61BE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9427B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9427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2020-11-03T09:00:00Z</cp:lastPrinted>
  <dcterms:created xsi:type="dcterms:W3CDTF">2020-11-03T08:43:00Z</dcterms:created>
  <dcterms:modified xsi:type="dcterms:W3CDTF">2020-11-03T09:00:00Z</dcterms:modified>
</cp:coreProperties>
</file>