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D8F" w:rsidRPr="00756CAD" w:rsidRDefault="00F61D8F" w:rsidP="00F61D8F">
      <w:pPr>
        <w:pStyle w:val="Header"/>
        <w:rPr>
          <w:rFonts w:ascii="Arial" w:hAnsi="Arial" w:cs="Arial"/>
          <w:b/>
        </w:rPr>
      </w:pPr>
      <w:r w:rsidRPr="00756CAD">
        <w:rPr>
          <w:rFonts w:ascii="Arial" w:hAnsi="Arial" w:cs="Arial"/>
          <w:b/>
        </w:rPr>
        <w:t>B  O  S  N  A   I  H  E  R  C  E  G  O  V  I  N  A</w:t>
      </w:r>
    </w:p>
    <w:p w:rsidR="00F61D8F" w:rsidRPr="00756CAD" w:rsidRDefault="00F61D8F" w:rsidP="00F61D8F">
      <w:pPr>
        <w:pStyle w:val="Header"/>
        <w:rPr>
          <w:rFonts w:ascii="Arial" w:hAnsi="Arial" w:cs="Arial"/>
          <w:b/>
        </w:rPr>
      </w:pPr>
      <w:r w:rsidRPr="00756CAD">
        <w:rPr>
          <w:rFonts w:ascii="Arial" w:hAnsi="Arial" w:cs="Arial"/>
          <w:b/>
        </w:rPr>
        <w:t>FEDERACIJA    BOSNE   I   HERCEGOVINE</w:t>
      </w:r>
    </w:p>
    <w:p w:rsidR="00F61D8F" w:rsidRPr="00756CAD" w:rsidRDefault="00F61D8F" w:rsidP="00F61D8F">
      <w:pPr>
        <w:pStyle w:val="Header"/>
        <w:rPr>
          <w:rFonts w:ascii="Arial" w:hAnsi="Arial" w:cs="Arial"/>
          <w:b/>
        </w:rPr>
      </w:pPr>
      <w:r w:rsidRPr="00756CAD">
        <w:rPr>
          <w:rFonts w:ascii="Arial" w:hAnsi="Arial" w:cs="Arial"/>
          <w:b/>
        </w:rPr>
        <w:t>U  N  S  K  O  -  S  A  N  S  K  I  K A N T O N</w:t>
      </w:r>
    </w:p>
    <w:p w:rsidR="00F61D8F" w:rsidRPr="00756CAD" w:rsidRDefault="00F61D8F" w:rsidP="00F61D8F">
      <w:pPr>
        <w:pStyle w:val="Header"/>
        <w:rPr>
          <w:rFonts w:ascii="Arial" w:hAnsi="Arial" w:cs="Arial"/>
          <w:b/>
        </w:rPr>
      </w:pPr>
      <w:r w:rsidRPr="00756CAD">
        <w:rPr>
          <w:rFonts w:ascii="Arial" w:hAnsi="Arial" w:cs="Arial"/>
          <w:b/>
        </w:rPr>
        <w:t>OPĆINA BOSANSKA KRUPA</w:t>
      </w:r>
    </w:p>
    <w:p w:rsidR="00F61D8F" w:rsidRPr="00756CAD" w:rsidRDefault="00F61D8F" w:rsidP="00F61D8F">
      <w:pPr>
        <w:pStyle w:val="Header"/>
        <w:rPr>
          <w:rFonts w:ascii="Arial" w:hAnsi="Arial" w:cs="Arial"/>
          <w:b/>
        </w:rPr>
      </w:pPr>
      <w:r w:rsidRPr="00756CAD">
        <w:rPr>
          <w:rFonts w:ascii="Arial" w:hAnsi="Arial" w:cs="Arial"/>
          <w:b/>
        </w:rPr>
        <w:t>JEDINSTVENI OPĆINSKI ORGAN UPRAVE</w:t>
      </w:r>
    </w:p>
    <w:p w:rsidR="00F61D8F" w:rsidRPr="00756CAD" w:rsidRDefault="00F61D8F" w:rsidP="00F61D8F">
      <w:pPr>
        <w:pStyle w:val="Header"/>
        <w:rPr>
          <w:rFonts w:ascii="Arial Black" w:hAnsi="Arial Black" w:cs="Arial"/>
          <w:b/>
        </w:rPr>
      </w:pPr>
      <w:r w:rsidRPr="00756CAD">
        <w:rPr>
          <w:rFonts w:ascii="Arial" w:hAnsi="Arial" w:cs="Arial"/>
          <w:b/>
        </w:rPr>
        <w:t>OPĆINE BOSANSKA KRUPA</w:t>
      </w:r>
    </w:p>
    <w:p w:rsidR="00F61D8F" w:rsidRPr="00756CAD" w:rsidRDefault="00F61D8F" w:rsidP="00F61D8F">
      <w:pPr>
        <w:pStyle w:val="NoSpacing"/>
        <w:rPr>
          <w:rFonts w:ascii="Arial" w:hAnsi="Arial" w:cs="Arial"/>
        </w:rPr>
      </w:pPr>
      <w:r w:rsidRPr="00756CAD">
        <w:rPr>
          <w:rFonts w:ascii="Arial" w:hAnsi="Arial" w:cs="Arial"/>
          <w:b/>
        </w:rPr>
        <w:t xml:space="preserve">Broj: </w:t>
      </w:r>
      <w:r w:rsidRPr="00756CAD">
        <w:rPr>
          <w:rFonts w:ascii="Arial" w:hAnsi="Arial" w:cs="Arial"/>
        </w:rPr>
        <w:t>07-11-5-6332/20</w:t>
      </w:r>
    </w:p>
    <w:p w:rsidR="00F61D8F" w:rsidRPr="00756CAD" w:rsidRDefault="00F61D8F" w:rsidP="00F61D8F">
      <w:pPr>
        <w:pStyle w:val="NoSpacing"/>
        <w:rPr>
          <w:rFonts w:ascii="Arial" w:hAnsi="Arial" w:cs="Arial"/>
        </w:rPr>
      </w:pPr>
      <w:r w:rsidRPr="00756CAD">
        <w:rPr>
          <w:rFonts w:ascii="Arial" w:hAnsi="Arial" w:cs="Arial"/>
          <w:b/>
        </w:rPr>
        <w:t xml:space="preserve">Bosanska Krupa, </w:t>
      </w:r>
      <w:r w:rsidRPr="00756CAD">
        <w:rPr>
          <w:rFonts w:ascii="Arial" w:hAnsi="Arial" w:cs="Arial"/>
        </w:rPr>
        <w:t xml:space="preserve">04.11.2020.godine </w:t>
      </w:r>
    </w:p>
    <w:p w:rsidR="00124E07" w:rsidRPr="00756CAD" w:rsidRDefault="00124E07" w:rsidP="00A66B21">
      <w:pPr>
        <w:pStyle w:val="NoSpacing"/>
        <w:rPr>
          <w:rFonts w:ascii="Arial" w:hAnsi="Arial" w:cs="Arial"/>
        </w:rPr>
      </w:pPr>
    </w:p>
    <w:p w:rsidR="00124E07" w:rsidRPr="00756CAD" w:rsidRDefault="00124E07" w:rsidP="00C80066">
      <w:pPr>
        <w:pStyle w:val="NoSpacing"/>
        <w:jc w:val="both"/>
        <w:rPr>
          <w:rFonts w:ascii="Arial" w:hAnsi="Arial" w:cs="Arial"/>
          <w:spacing w:val="6"/>
        </w:rPr>
      </w:pPr>
      <w:r w:rsidRPr="00756CAD">
        <w:rPr>
          <w:rFonts w:ascii="Arial" w:hAnsi="Arial" w:cs="Arial"/>
          <w:spacing w:val="1"/>
        </w:rPr>
        <w:tab/>
        <w:t xml:space="preserve"> N</w:t>
      </w:r>
      <w:r w:rsidRPr="00756CAD">
        <w:rPr>
          <w:rFonts w:ascii="Arial" w:hAnsi="Arial" w:cs="Arial"/>
        </w:rPr>
        <w:t>a</w:t>
      </w:r>
      <w:r w:rsidR="000A5643" w:rsidRPr="00756CAD">
        <w:rPr>
          <w:rFonts w:ascii="Arial" w:hAnsi="Arial" w:cs="Arial"/>
        </w:rPr>
        <w:t xml:space="preserve"> </w:t>
      </w:r>
      <w:r w:rsidRPr="00756CAD">
        <w:rPr>
          <w:rFonts w:ascii="Arial" w:hAnsi="Arial" w:cs="Arial"/>
          <w:spacing w:val="-1"/>
        </w:rPr>
        <w:t>osnov</w:t>
      </w:r>
      <w:r w:rsidRPr="00756CAD">
        <w:rPr>
          <w:rFonts w:ascii="Arial" w:hAnsi="Arial" w:cs="Arial"/>
        </w:rPr>
        <w:t>u</w:t>
      </w:r>
      <w:r w:rsidR="008014BC" w:rsidRPr="00756CAD">
        <w:rPr>
          <w:rFonts w:ascii="Arial" w:hAnsi="Arial" w:cs="Arial"/>
          <w:spacing w:val="6"/>
        </w:rPr>
        <w:t xml:space="preserve"> člana</w:t>
      </w:r>
      <w:r w:rsidRPr="00756CAD">
        <w:rPr>
          <w:rFonts w:ascii="Arial" w:hAnsi="Arial" w:cs="Arial"/>
          <w:spacing w:val="6"/>
        </w:rPr>
        <w:t xml:space="preserve"> 70. stav </w:t>
      </w:r>
      <w:r w:rsidR="008014BC" w:rsidRPr="00756CAD">
        <w:rPr>
          <w:rFonts w:ascii="Arial" w:hAnsi="Arial" w:cs="Arial"/>
          <w:spacing w:val="6"/>
        </w:rPr>
        <w:t>(</w:t>
      </w:r>
      <w:r w:rsidRPr="00756CAD">
        <w:rPr>
          <w:rFonts w:ascii="Arial" w:hAnsi="Arial" w:cs="Arial"/>
          <w:spacing w:val="6"/>
        </w:rPr>
        <w:t>1</w:t>
      </w:r>
      <w:r w:rsidR="008014BC" w:rsidRPr="00756CAD">
        <w:rPr>
          <w:rFonts w:ascii="Arial" w:hAnsi="Arial" w:cs="Arial"/>
          <w:spacing w:val="6"/>
        </w:rPr>
        <w:t>), (3) i (6)</w:t>
      </w:r>
      <w:r w:rsidRPr="00756CAD">
        <w:rPr>
          <w:rFonts w:ascii="Arial" w:hAnsi="Arial" w:cs="Arial"/>
          <w:spacing w:val="6"/>
        </w:rPr>
        <w:t xml:space="preserve">. Zakona o javnim nabavkama („Službeni glasnik BiH“, broj: 39/14), u </w:t>
      </w:r>
      <w:r w:rsidR="000A5643" w:rsidRPr="00756CAD">
        <w:rPr>
          <w:rFonts w:ascii="Arial" w:hAnsi="Arial" w:cs="Arial"/>
          <w:spacing w:val="6"/>
        </w:rPr>
        <w:t>konkurentskom</w:t>
      </w:r>
      <w:r w:rsidRPr="00756CAD">
        <w:rPr>
          <w:rFonts w:ascii="Arial" w:hAnsi="Arial" w:cs="Arial"/>
          <w:spacing w:val="6"/>
        </w:rPr>
        <w:t xml:space="preserve"> postupku</w:t>
      </w:r>
      <w:r w:rsidR="00633F70">
        <w:rPr>
          <w:rFonts w:ascii="Arial" w:hAnsi="Arial" w:cs="Arial"/>
          <w:spacing w:val="6"/>
        </w:rPr>
        <w:t xml:space="preserve">/zahtjevu za </w:t>
      </w:r>
      <w:r w:rsidRPr="00756CAD">
        <w:rPr>
          <w:rFonts w:ascii="Arial" w:hAnsi="Arial" w:cs="Arial"/>
          <w:spacing w:val="6"/>
        </w:rPr>
        <w:t>nabavke</w:t>
      </w:r>
      <w:r w:rsidR="00C80066" w:rsidRPr="00756CAD">
        <w:rPr>
          <w:rFonts w:ascii="Arial" w:hAnsi="Arial" w:cs="Arial"/>
          <w:spacing w:val="6"/>
        </w:rPr>
        <w:t xml:space="preserve"> </w:t>
      </w:r>
      <w:r w:rsidR="00C80066" w:rsidRPr="00756CAD">
        <w:rPr>
          <w:rFonts w:ascii="Arial" w:hAnsi="Arial" w:cs="Arial"/>
          <w:lang w:val="hr-HR"/>
        </w:rPr>
        <w:t>usluga</w:t>
      </w:r>
      <w:r w:rsidR="00F61D8F" w:rsidRPr="00756CAD">
        <w:rPr>
          <w:rFonts w:ascii="Arial" w:hAnsi="Arial" w:cs="Arial"/>
          <w:lang w:val="hr-HR"/>
        </w:rPr>
        <w:t xml:space="preserve"> za</w:t>
      </w:r>
      <w:r w:rsidR="00F61D8F" w:rsidRPr="00756CAD">
        <w:rPr>
          <w:rFonts w:ascii="Arial" w:hAnsi="Arial" w:cs="Arial"/>
          <w:color w:val="0D0D0D"/>
        </w:rPr>
        <w:t xml:space="preserve"> </w:t>
      </w:r>
      <w:r w:rsidR="00633F70">
        <w:rPr>
          <w:rFonts w:ascii="Arial" w:hAnsi="Arial" w:cs="Arial"/>
          <w:color w:val="0D0D0D"/>
        </w:rPr>
        <w:t>i</w:t>
      </w:r>
      <w:r w:rsidR="00F61D8F" w:rsidRPr="00756CAD">
        <w:rPr>
          <w:rFonts w:ascii="Arial" w:hAnsi="Arial" w:cs="Arial"/>
          <w:color w:val="0D0D0D"/>
        </w:rPr>
        <w:t>zradu idejnog projekta za rekonstrukciju i uređenje školskog sportskog igrališta Osnovne škole „Jezerski“, općina Bos. Krupa</w:t>
      </w:r>
      <w:r w:rsidRPr="00756CAD">
        <w:rPr>
          <w:rFonts w:ascii="Arial" w:hAnsi="Arial" w:cs="Arial"/>
          <w:spacing w:val="6"/>
        </w:rPr>
        <w:t xml:space="preserve">, Općinski načelnik, </w:t>
      </w:r>
      <w:r w:rsidR="008014BC" w:rsidRPr="00756CAD">
        <w:rPr>
          <w:rFonts w:ascii="Arial" w:hAnsi="Arial" w:cs="Arial"/>
          <w:spacing w:val="6"/>
        </w:rPr>
        <w:t xml:space="preserve">kao rukovodilac organa uprave, </w:t>
      </w:r>
      <w:r w:rsidRPr="00756CAD">
        <w:rPr>
          <w:rFonts w:ascii="Arial" w:hAnsi="Arial" w:cs="Arial"/>
          <w:spacing w:val="6"/>
        </w:rPr>
        <w:t>donosi:</w:t>
      </w:r>
    </w:p>
    <w:p w:rsidR="00A66B21" w:rsidRPr="00756CAD" w:rsidRDefault="00A66B21" w:rsidP="00124E07">
      <w:pPr>
        <w:widowControl w:val="0"/>
        <w:autoSpaceDE w:val="0"/>
        <w:autoSpaceDN w:val="0"/>
        <w:adjustRightInd w:val="0"/>
        <w:spacing w:before="37" w:after="0" w:line="240" w:lineRule="auto"/>
        <w:ind w:right="190"/>
        <w:jc w:val="both"/>
        <w:rPr>
          <w:rFonts w:ascii="Arial" w:hAnsi="Arial" w:cs="Arial"/>
        </w:rPr>
      </w:pPr>
    </w:p>
    <w:p w:rsidR="00124E07" w:rsidRPr="00756CAD" w:rsidRDefault="00124E07" w:rsidP="00124E07">
      <w:pPr>
        <w:pStyle w:val="NoSpacing"/>
        <w:jc w:val="center"/>
        <w:rPr>
          <w:rFonts w:ascii="Arial Black" w:hAnsi="Arial Black" w:cs="Arial"/>
          <w:b/>
        </w:rPr>
      </w:pPr>
      <w:r w:rsidRPr="00756CAD">
        <w:rPr>
          <w:rFonts w:ascii="Arial Black" w:hAnsi="Arial Black" w:cs="Arial"/>
          <w:b/>
        </w:rPr>
        <w:t xml:space="preserve">ODLUKA </w:t>
      </w:r>
    </w:p>
    <w:p w:rsidR="00124E07" w:rsidRPr="00756CAD" w:rsidRDefault="00124E07" w:rsidP="00124E07">
      <w:pPr>
        <w:pStyle w:val="NoSpacing"/>
        <w:rPr>
          <w:rFonts w:ascii="Arial" w:hAnsi="Arial" w:cs="Arial"/>
          <w:b/>
        </w:rPr>
      </w:pPr>
      <w:r w:rsidRPr="00756CAD">
        <w:rPr>
          <w:rFonts w:ascii="Arial" w:hAnsi="Arial" w:cs="Arial"/>
          <w:b/>
        </w:rPr>
        <w:t xml:space="preserve">                                               o izboru najpovoljnijeg ponuđača</w:t>
      </w:r>
    </w:p>
    <w:p w:rsidR="00A66B21" w:rsidRPr="00756CAD" w:rsidRDefault="00A66B21" w:rsidP="004774E6">
      <w:pPr>
        <w:pStyle w:val="NoSpacing"/>
        <w:rPr>
          <w:rFonts w:ascii="Arial" w:hAnsi="Arial" w:cs="Arial"/>
          <w:b/>
        </w:rPr>
      </w:pPr>
    </w:p>
    <w:p w:rsidR="008014BC" w:rsidRPr="00756CAD" w:rsidRDefault="00124E07" w:rsidP="00972A6E">
      <w:pPr>
        <w:pStyle w:val="ListParagraph"/>
        <w:numPr>
          <w:ilvl w:val="0"/>
          <w:numId w:val="1"/>
        </w:numPr>
        <w:spacing w:after="0"/>
        <w:ind w:left="595" w:right="141" w:hanging="357"/>
        <w:jc w:val="both"/>
        <w:rPr>
          <w:rFonts w:ascii="Arial" w:hAnsi="Arial" w:cs="Arial"/>
          <w:b/>
        </w:rPr>
      </w:pPr>
      <w:r w:rsidRPr="00756CAD">
        <w:rPr>
          <w:rFonts w:ascii="Arial" w:hAnsi="Arial" w:cs="Arial"/>
        </w:rPr>
        <w:t>Prihvata se ponuda ponuđača</w:t>
      </w:r>
      <w:r w:rsidR="00400D25" w:rsidRPr="00756CAD">
        <w:rPr>
          <w:rFonts w:ascii="Arial" w:hAnsi="Arial" w:cs="Arial"/>
        </w:rPr>
        <w:t xml:space="preserve"> </w:t>
      </w:r>
      <w:r w:rsidR="00F61D8F" w:rsidRPr="00756CAD">
        <w:rPr>
          <w:rFonts w:ascii="Arial" w:hAnsi="Arial" w:cs="Arial"/>
          <w:b/>
        </w:rPr>
        <w:t>d.o.o. “STUDIO DVA”</w:t>
      </w:r>
      <w:r w:rsidR="00F61D8F" w:rsidRPr="00756CAD">
        <w:rPr>
          <w:rFonts w:ascii="Arial" w:hAnsi="Arial" w:cs="Arial"/>
        </w:rPr>
        <w:t xml:space="preserve"> </w:t>
      </w:r>
      <w:r w:rsidR="00F61D8F" w:rsidRPr="009238C2">
        <w:rPr>
          <w:rFonts w:ascii="Arial" w:hAnsi="Arial" w:cs="Arial"/>
          <w:b/>
        </w:rPr>
        <w:t>Sarajevo</w:t>
      </w:r>
      <w:r w:rsidR="00F61D8F" w:rsidRPr="00756CAD">
        <w:rPr>
          <w:rFonts w:ascii="Arial" w:hAnsi="Arial" w:cs="Arial"/>
          <w:b/>
          <w:lang w:val="hr-HR"/>
        </w:rPr>
        <w:t xml:space="preserve"> </w:t>
      </w:r>
      <w:r w:rsidR="00F61D8F" w:rsidRPr="00756CAD">
        <w:rPr>
          <w:rFonts w:ascii="Arial" w:hAnsi="Arial" w:cs="Arial"/>
          <w:lang w:val="hr-HR"/>
        </w:rPr>
        <w:t>za</w:t>
      </w:r>
      <w:r w:rsidR="00F61D8F" w:rsidRPr="00756CAD">
        <w:rPr>
          <w:rFonts w:ascii="Arial" w:hAnsi="Arial" w:cs="Arial"/>
          <w:b/>
          <w:lang w:val="hr-HR"/>
        </w:rPr>
        <w:t xml:space="preserve"> </w:t>
      </w:r>
      <w:r w:rsidR="00F61D8F" w:rsidRPr="00756CAD">
        <w:rPr>
          <w:rFonts w:ascii="Arial" w:hAnsi="Arial" w:cs="Arial"/>
          <w:color w:val="0D0D0D"/>
        </w:rPr>
        <w:t>izradu idejnog projekta za rekonstrukciju i uređenje školskog sportskog igrališta Osnovne škole „Jezerski“, općina Bos. Krupa</w:t>
      </w:r>
      <w:r w:rsidR="00F61D8F" w:rsidRPr="00756CAD">
        <w:rPr>
          <w:rFonts w:ascii="Arial" w:hAnsi="Arial" w:cs="Arial"/>
          <w:spacing w:val="6"/>
        </w:rPr>
        <w:t xml:space="preserve">, </w:t>
      </w:r>
      <w:r w:rsidR="008014BC" w:rsidRPr="00756CAD">
        <w:rPr>
          <w:rFonts w:ascii="Arial" w:hAnsi="Arial" w:cs="Arial"/>
        </w:rPr>
        <w:t xml:space="preserve">sa cijenom u ukupnom iznosu od </w:t>
      </w:r>
      <w:r w:rsidR="00F61D8F" w:rsidRPr="00756CAD">
        <w:rPr>
          <w:rFonts w:ascii="Arial" w:hAnsi="Arial" w:cs="Arial"/>
          <w:b/>
        </w:rPr>
        <w:t>1</w:t>
      </w:r>
      <w:r w:rsidR="008014BC" w:rsidRPr="00756CAD">
        <w:rPr>
          <w:rFonts w:ascii="Arial" w:hAnsi="Arial" w:cs="Arial"/>
          <w:b/>
          <w:lang w:val="hr-HR"/>
        </w:rPr>
        <w:t>.</w:t>
      </w:r>
      <w:r w:rsidR="00F61D8F" w:rsidRPr="00756CAD">
        <w:rPr>
          <w:rFonts w:ascii="Arial" w:hAnsi="Arial" w:cs="Arial"/>
          <w:b/>
          <w:lang w:val="hr-HR"/>
        </w:rPr>
        <w:t>390</w:t>
      </w:r>
      <w:r w:rsidR="00756CAD" w:rsidRPr="00756CAD">
        <w:rPr>
          <w:rFonts w:ascii="Arial" w:hAnsi="Arial" w:cs="Arial"/>
          <w:b/>
          <w:lang w:val="hr-HR"/>
        </w:rPr>
        <w:t>,</w:t>
      </w:r>
      <w:r w:rsidR="00756CAD">
        <w:rPr>
          <w:rFonts w:ascii="Arial" w:hAnsi="Arial" w:cs="Arial"/>
          <w:b/>
          <w:lang w:val="hr-HR"/>
        </w:rPr>
        <w:t>0</w:t>
      </w:r>
      <w:r w:rsidR="00756CAD" w:rsidRPr="00756CAD">
        <w:rPr>
          <w:rFonts w:ascii="Arial" w:hAnsi="Arial" w:cs="Arial"/>
          <w:b/>
          <w:lang w:val="hr-HR"/>
        </w:rPr>
        <w:t>0</w:t>
      </w:r>
      <w:r w:rsidR="008014BC" w:rsidRPr="00756CAD">
        <w:rPr>
          <w:rFonts w:ascii="Arial" w:hAnsi="Arial" w:cs="Arial"/>
          <w:b/>
          <w:lang w:val="hr-HR"/>
        </w:rPr>
        <w:t xml:space="preserve"> </w:t>
      </w:r>
      <w:r w:rsidR="008014BC" w:rsidRPr="00756CAD">
        <w:rPr>
          <w:rFonts w:ascii="Arial" w:hAnsi="Arial" w:cs="Arial"/>
          <w:b/>
        </w:rPr>
        <w:t xml:space="preserve">KM </w:t>
      </w:r>
      <w:r w:rsidR="00F61D8F" w:rsidRPr="00756CAD">
        <w:rPr>
          <w:rFonts w:ascii="Arial" w:hAnsi="Arial" w:cs="Arial"/>
          <w:b/>
        </w:rPr>
        <w:t>bez PDV-a, odnosno 1.626,</w:t>
      </w:r>
      <w:r w:rsidR="00756CAD">
        <w:rPr>
          <w:rFonts w:ascii="Arial" w:hAnsi="Arial" w:cs="Arial"/>
          <w:b/>
        </w:rPr>
        <w:t>30</w:t>
      </w:r>
      <w:r w:rsidR="00F61D8F" w:rsidRPr="00756CAD">
        <w:rPr>
          <w:rFonts w:ascii="Arial" w:hAnsi="Arial" w:cs="Arial"/>
          <w:b/>
        </w:rPr>
        <w:t xml:space="preserve"> KM </w:t>
      </w:r>
      <w:r w:rsidR="008014BC" w:rsidRPr="00756CAD">
        <w:rPr>
          <w:rFonts w:ascii="Arial" w:hAnsi="Arial" w:cs="Arial"/>
          <w:b/>
        </w:rPr>
        <w:t>sa uračunatim PDV-om.</w:t>
      </w:r>
    </w:p>
    <w:p w:rsidR="008014BC" w:rsidRPr="00756CAD" w:rsidRDefault="00DE53A3" w:rsidP="00DE53A3">
      <w:pPr>
        <w:pStyle w:val="ListParagraph"/>
        <w:numPr>
          <w:ilvl w:val="0"/>
          <w:numId w:val="1"/>
        </w:numPr>
        <w:ind w:right="141"/>
        <w:jc w:val="both"/>
        <w:rPr>
          <w:rFonts w:ascii="Arial" w:hAnsi="Arial" w:cs="Arial"/>
        </w:rPr>
      </w:pPr>
      <w:r w:rsidRPr="00756CAD">
        <w:rPr>
          <w:rFonts w:ascii="Arial" w:hAnsi="Arial" w:cs="Arial"/>
        </w:rPr>
        <w:t>Izabrani ponuđač</w:t>
      </w:r>
      <w:r w:rsidR="000E56A5" w:rsidRPr="00756CAD">
        <w:rPr>
          <w:rFonts w:ascii="Arial" w:hAnsi="Arial" w:cs="Arial"/>
        </w:rPr>
        <w:t xml:space="preserve"> iz tačke 1. Ove Odluke se obavezuju</w:t>
      </w:r>
      <w:r w:rsidRPr="00756CAD">
        <w:rPr>
          <w:rFonts w:ascii="Arial" w:hAnsi="Arial" w:cs="Arial"/>
        </w:rPr>
        <w:t xml:space="preserve"> da</w:t>
      </w:r>
      <w:r w:rsidRPr="00756CAD">
        <w:rPr>
          <w:rFonts w:ascii="Arial" w:hAnsi="Arial" w:cs="Arial"/>
          <w:lang w:val="hr-HR"/>
        </w:rPr>
        <w:t xml:space="preserve"> u roku ne dužem od 5 (pet) dana od da</w:t>
      </w:r>
      <w:r w:rsidR="000E56A5" w:rsidRPr="00756CAD">
        <w:rPr>
          <w:rFonts w:ascii="Arial" w:hAnsi="Arial" w:cs="Arial"/>
          <w:lang w:val="hr-HR"/>
        </w:rPr>
        <w:t>na zaprimanja ove Odluke dostave</w:t>
      </w:r>
      <w:r w:rsidRPr="00756CAD">
        <w:rPr>
          <w:rFonts w:ascii="Arial" w:hAnsi="Arial" w:cs="Arial"/>
          <w:lang w:val="hr-HR"/>
        </w:rPr>
        <w:t xml:space="preserve"> originale ili ovjerene kopije dokaza o ispunjavanju uslova  u skladu sa datom izjav</w:t>
      </w:r>
      <w:r w:rsidR="00A5729F" w:rsidRPr="00756CAD">
        <w:rPr>
          <w:rFonts w:ascii="Arial" w:hAnsi="Arial" w:cs="Arial"/>
          <w:lang w:val="hr-HR"/>
        </w:rPr>
        <w:t xml:space="preserve">om iz člana 45. stav (1) tačka </w:t>
      </w:r>
      <w:r w:rsidRPr="00756CAD">
        <w:rPr>
          <w:rFonts w:ascii="Arial" w:hAnsi="Arial" w:cs="Arial"/>
          <w:lang w:val="hr-HR"/>
        </w:rPr>
        <w:t xml:space="preserve"> c) i d) Zakona o javnim nabavkama</w:t>
      </w:r>
      <w:r w:rsidR="000E56A5" w:rsidRPr="00756CAD">
        <w:rPr>
          <w:rFonts w:ascii="Arial" w:hAnsi="Arial" w:cs="Arial"/>
          <w:spacing w:val="6"/>
        </w:rPr>
        <w:t>, ukoliko iste</w:t>
      </w:r>
      <w:r w:rsidRPr="00756CAD">
        <w:rPr>
          <w:rFonts w:ascii="Arial" w:hAnsi="Arial" w:cs="Arial"/>
          <w:spacing w:val="6"/>
        </w:rPr>
        <w:t xml:space="preserve"> n</w:t>
      </w:r>
      <w:r w:rsidR="00F61D8F" w:rsidRPr="00756CAD">
        <w:rPr>
          <w:rFonts w:ascii="Arial" w:hAnsi="Arial" w:cs="Arial"/>
          <w:spacing w:val="6"/>
        </w:rPr>
        <w:t>ije dostavio</w:t>
      </w:r>
      <w:r w:rsidRPr="00756CAD">
        <w:rPr>
          <w:rFonts w:ascii="Arial" w:hAnsi="Arial" w:cs="Arial"/>
          <w:spacing w:val="6"/>
        </w:rPr>
        <w:t xml:space="preserve"> u sastavu ponude</w:t>
      </w:r>
      <w:r w:rsidR="006E3F45" w:rsidRPr="00756CAD">
        <w:rPr>
          <w:rFonts w:ascii="Arial" w:hAnsi="Arial" w:cs="Arial"/>
          <w:spacing w:val="6"/>
        </w:rPr>
        <w:t>..</w:t>
      </w:r>
    </w:p>
    <w:p w:rsidR="00145AA2" w:rsidRDefault="00124E07" w:rsidP="004774E6">
      <w:pPr>
        <w:pStyle w:val="ListParagraph"/>
        <w:numPr>
          <w:ilvl w:val="0"/>
          <w:numId w:val="1"/>
        </w:numPr>
        <w:ind w:right="141"/>
        <w:jc w:val="both"/>
        <w:rPr>
          <w:rFonts w:ascii="Arial" w:hAnsi="Arial" w:cs="Arial"/>
        </w:rPr>
      </w:pPr>
      <w:r w:rsidRPr="00756CAD">
        <w:rPr>
          <w:rFonts w:ascii="Arial" w:hAnsi="Arial" w:cs="Arial"/>
        </w:rPr>
        <w:t>Po konačnosti ove odluke sa izabranim po</w:t>
      </w:r>
      <w:r w:rsidR="008014BC" w:rsidRPr="00756CAD">
        <w:rPr>
          <w:rFonts w:ascii="Arial" w:hAnsi="Arial" w:cs="Arial"/>
        </w:rPr>
        <w:t>nuđ</w:t>
      </w:r>
      <w:r w:rsidR="00F61D8F" w:rsidRPr="00756CAD">
        <w:rPr>
          <w:rFonts w:ascii="Arial" w:hAnsi="Arial" w:cs="Arial"/>
        </w:rPr>
        <w:t xml:space="preserve">ačem </w:t>
      </w:r>
      <w:r w:rsidR="00F61D8F" w:rsidRPr="00756CAD">
        <w:rPr>
          <w:rFonts w:ascii="Arial" w:hAnsi="Arial" w:cs="Arial"/>
          <w:b/>
        </w:rPr>
        <w:t>d.o.o. “STUDIO DVA”</w:t>
      </w:r>
      <w:r w:rsidR="00F61D8F" w:rsidRPr="00756CAD">
        <w:rPr>
          <w:rFonts w:ascii="Arial" w:hAnsi="Arial" w:cs="Arial"/>
        </w:rPr>
        <w:t xml:space="preserve"> Sarajevo</w:t>
      </w:r>
      <w:r w:rsidR="00C80066" w:rsidRPr="00756CAD">
        <w:rPr>
          <w:rFonts w:ascii="Arial" w:hAnsi="Arial" w:cs="Arial"/>
        </w:rPr>
        <w:t xml:space="preserve">, </w:t>
      </w:r>
      <w:r w:rsidRPr="00756CAD">
        <w:rPr>
          <w:rFonts w:ascii="Arial" w:hAnsi="Arial" w:cs="Arial"/>
        </w:rPr>
        <w:t>potpisat će se ugovor o</w:t>
      </w:r>
      <w:r w:rsidR="00FF4F9C" w:rsidRPr="00756CAD">
        <w:rPr>
          <w:rFonts w:ascii="Arial" w:hAnsi="Arial" w:cs="Arial"/>
        </w:rPr>
        <w:t xml:space="preserve"> nabavci </w:t>
      </w:r>
      <w:r w:rsidR="00C80066" w:rsidRPr="00756CAD">
        <w:rPr>
          <w:rFonts w:ascii="Arial" w:hAnsi="Arial" w:cs="Arial"/>
        </w:rPr>
        <w:t>usluga</w:t>
      </w:r>
      <w:r w:rsidR="00C80066" w:rsidRPr="00756CAD">
        <w:rPr>
          <w:rFonts w:ascii="Arial" w:hAnsi="Arial" w:cs="Arial"/>
          <w:color w:val="0D0D0D"/>
        </w:rPr>
        <w:t xml:space="preserve"> </w:t>
      </w:r>
      <w:r w:rsidR="00F61D8F" w:rsidRPr="00756CAD">
        <w:rPr>
          <w:rFonts w:ascii="Arial" w:hAnsi="Arial" w:cs="Arial"/>
          <w:lang w:val="hr-HR"/>
        </w:rPr>
        <w:t>za</w:t>
      </w:r>
      <w:r w:rsidR="00F61D8F" w:rsidRPr="00756CAD">
        <w:rPr>
          <w:rFonts w:ascii="Arial" w:hAnsi="Arial" w:cs="Arial"/>
          <w:b/>
          <w:lang w:val="hr-HR"/>
        </w:rPr>
        <w:t xml:space="preserve"> </w:t>
      </w:r>
      <w:r w:rsidR="00F61D8F" w:rsidRPr="00756CAD">
        <w:rPr>
          <w:rFonts w:ascii="Arial" w:hAnsi="Arial" w:cs="Arial"/>
          <w:color w:val="0D0D0D"/>
        </w:rPr>
        <w:t>izradu idejnog projekta za rekonstrukciju i uređenje školskog sportskog igrališta Osnovne škole „Jezerski“, općina Bos. Krupa</w:t>
      </w:r>
      <w:r w:rsidRPr="00756CAD">
        <w:rPr>
          <w:rFonts w:ascii="Arial" w:hAnsi="Arial" w:cs="Arial"/>
        </w:rPr>
        <w:t xml:space="preserve">. </w:t>
      </w:r>
    </w:p>
    <w:p w:rsidR="004774E6" w:rsidRPr="004774E6" w:rsidRDefault="004774E6" w:rsidP="004774E6">
      <w:pPr>
        <w:pStyle w:val="ListParagraph"/>
        <w:ind w:left="600" w:right="141"/>
        <w:jc w:val="both"/>
        <w:rPr>
          <w:rFonts w:ascii="Arial" w:hAnsi="Arial" w:cs="Arial"/>
        </w:rPr>
      </w:pPr>
    </w:p>
    <w:p w:rsidR="00972A6E" w:rsidRPr="004774E6" w:rsidRDefault="00124E07" w:rsidP="004774E6">
      <w:pPr>
        <w:pStyle w:val="ListParagraph"/>
        <w:ind w:left="600"/>
        <w:jc w:val="center"/>
        <w:rPr>
          <w:rFonts w:ascii="Arial" w:hAnsi="Arial" w:cs="Arial"/>
          <w:b/>
        </w:rPr>
      </w:pPr>
      <w:r w:rsidRPr="00756CAD">
        <w:rPr>
          <w:rFonts w:ascii="Arial" w:hAnsi="Arial" w:cs="Arial"/>
          <w:b/>
        </w:rPr>
        <w:t>O b r a z l o ž e n j e</w:t>
      </w:r>
    </w:p>
    <w:p w:rsidR="00F61D8F" w:rsidRPr="00756CAD" w:rsidRDefault="00124E07" w:rsidP="00756CAD">
      <w:pPr>
        <w:pStyle w:val="NoSpacing"/>
        <w:jc w:val="both"/>
        <w:rPr>
          <w:rFonts w:ascii="Arial" w:hAnsi="Arial" w:cs="Arial"/>
        </w:rPr>
      </w:pPr>
      <w:r w:rsidRPr="00756CAD">
        <w:rPr>
          <w:rFonts w:ascii="Arial" w:hAnsi="Arial" w:cs="Arial"/>
        </w:rPr>
        <w:t xml:space="preserve">Postupak javne nabavke pokrenut je Odlukom o pokretanju postupka javne nabavke broj: </w:t>
      </w:r>
      <w:r w:rsidR="00F61D8F" w:rsidRPr="00756CAD">
        <w:rPr>
          <w:rFonts w:ascii="Arial" w:hAnsi="Arial" w:cs="Arial"/>
        </w:rPr>
        <w:t>07-11-5-6332/20 od 05.10.2020. godine</w:t>
      </w:r>
      <w:r w:rsidRPr="00756CAD">
        <w:rPr>
          <w:rFonts w:ascii="Arial" w:hAnsi="Arial" w:cs="Arial"/>
        </w:rPr>
        <w:t xml:space="preserve">. Javna nabavka je provedena putem </w:t>
      </w:r>
      <w:r w:rsidR="000A5643" w:rsidRPr="00756CAD">
        <w:rPr>
          <w:rFonts w:ascii="Arial" w:hAnsi="Arial" w:cs="Arial"/>
        </w:rPr>
        <w:t>konkurentskog</w:t>
      </w:r>
      <w:r w:rsidRPr="00756CAD">
        <w:rPr>
          <w:rFonts w:ascii="Arial" w:hAnsi="Arial" w:cs="Arial"/>
        </w:rPr>
        <w:t xml:space="preserve"> postupka</w:t>
      </w:r>
      <w:r w:rsidR="00633F70">
        <w:rPr>
          <w:rFonts w:ascii="Arial" w:hAnsi="Arial" w:cs="Arial"/>
        </w:rPr>
        <w:t>/zahtjeva za u</w:t>
      </w:r>
      <w:r w:rsidR="008D623A" w:rsidRPr="00756CAD">
        <w:rPr>
          <w:rFonts w:ascii="Arial" w:hAnsi="Arial" w:cs="Arial"/>
          <w:lang w:val="hr-HR"/>
        </w:rPr>
        <w:t>sluge</w:t>
      </w:r>
      <w:r w:rsidR="00F61D8F" w:rsidRPr="00756CAD">
        <w:rPr>
          <w:rFonts w:ascii="Arial" w:hAnsi="Arial" w:cs="Arial"/>
          <w:lang w:val="hr-HR"/>
        </w:rPr>
        <w:t xml:space="preserve"> </w:t>
      </w:r>
      <w:r w:rsidR="00F61D8F" w:rsidRPr="00756CAD">
        <w:rPr>
          <w:rFonts w:ascii="Arial" w:hAnsi="Arial" w:cs="Arial"/>
          <w:color w:val="0D0D0D"/>
        </w:rPr>
        <w:t xml:space="preserve"> </w:t>
      </w:r>
      <w:r w:rsidR="00633F70">
        <w:rPr>
          <w:rFonts w:ascii="Arial" w:hAnsi="Arial" w:cs="Arial"/>
          <w:color w:val="0D0D0D"/>
        </w:rPr>
        <w:t>izrade</w:t>
      </w:r>
      <w:r w:rsidR="00F61D8F" w:rsidRPr="00756CAD">
        <w:rPr>
          <w:rFonts w:ascii="Arial" w:hAnsi="Arial" w:cs="Arial"/>
          <w:color w:val="0D0D0D"/>
        </w:rPr>
        <w:t xml:space="preserve"> idejnog projekta za rekonstrukciju i uređenje školskog sportskog igrališta Osnovne škole „Jezerski“, općina Bos. Krupa </w:t>
      </w:r>
      <w:r w:rsidR="008D623A" w:rsidRPr="00756CAD">
        <w:rPr>
          <w:rFonts w:ascii="Arial" w:hAnsi="Arial" w:cs="Arial"/>
          <w:lang w:val="hr-HR"/>
        </w:rPr>
        <w:t xml:space="preserve"> </w:t>
      </w:r>
    </w:p>
    <w:p w:rsidR="00124E07" w:rsidRPr="00756CAD" w:rsidRDefault="00124E07" w:rsidP="006A1BF6">
      <w:pPr>
        <w:pStyle w:val="NoSpacing"/>
        <w:jc w:val="both"/>
        <w:rPr>
          <w:rFonts w:ascii="Arial" w:hAnsi="Arial" w:cs="Arial"/>
        </w:rPr>
      </w:pPr>
      <w:r w:rsidRPr="00756CAD">
        <w:rPr>
          <w:rFonts w:ascii="Arial" w:hAnsi="Arial" w:cs="Arial"/>
        </w:rPr>
        <w:t xml:space="preserve">Obavještenje o nabavci broj: </w:t>
      </w:r>
      <w:r w:rsidR="00F61D8F" w:rsidRPr="00756CAD">
        <w:rPr>
          <w:rFonts w:ascii="Arial" w:hAnsi="Arial" w:cs="Arial"/>
          <w:lang w:val="hr-HR"/>
        </w:rPr>
        <w:t>1272-7-2-134-3-92/20 od 05.10.2020</w:t>
      </w:r>
      <w:r w:rsidR="008D623A" w:rsidRPr="00756CAD">
        <w:rPr>
          <w:rFonts w:ascii="Arial" w:hAnsi="Arial" w:cs="Arial"/>
          <w:lang w:val="hr-HR"/>
        </w:rPr>
        <w:t xml:space="preserve">. godine, </w:t>
      </w:r>
      <w:r w:rsidRPr="00756CAD">
        <w:rPr>
          <w:rFonts w:ascii="Arial" w:hAnsi="Arial" w:cs="Arial"/>
        </w:rPr>
        <w:t>je objavljeno na portalu javnih nabavki</w:t>
      </w:r>
      <w:r w:rsidR="008D623A" w:rsidRPr="00756CAD">
        <w:rPr>
          <w:rFonts w:ascii="Arial" w:hAnsi="Arial" w:cs="Arial"/>
        </w:rPr>
        <w:t xml:space="preserve">. </w:t>
      </w:r>
      <w:r w:rsidR="00F61D8F" w:rsidRPr="00756CAD">
        <w:rPr>
          <w:rFonts w:ascii="Arial" w:hAnsi="Arial" w:cs="Arial"/>
        </w:rPr>
        <w:t xml:space="preserve">Poziv za preuzimanje TD upućena na tri adrese. </w:t>
      </w:r>
      <w:r w:rsidR="008D623A" w:rsidRPr="00756CAD">
        <w:rPr>
          <w:rFonts w:ascii="Arial" w:hAnsi="Arial" w:cs="Arial"/>
        </w:rPr>
        <w:t>Po objavljenim</w:t>
      </w:r>
      <w:r w:rsidRPr="00756CAD">
        <w:rPr>
          <w:rFonts w:ascii="Arial" w:hAnsi="Arial" w:cs="Arial"/>
        </w:rPr>
        <w:t xml:space="preserve"> obavještenj</w:t>
      </w:r>
      <w:r w:rsidR="00633F70">
        <w:rPr>
          <w:rFonts w:ascii="Arial" w:hAnsi="Arial" w:cs="Arial"/>
        </w:rPr>
        <w:t>u</w:t>
      </w:r>
      <w:r w:rsidRPr="00756CAD">
        <w:rPr>
          <w:rFonts w:ascii="Arial" w:hAnsi="Arial" w:cs="Arial"/>
        </w:rPr>
        <w:t xml:space="preserve"> rok za prijem ponuda je bio</w:t>
      </w:r>
      <w:r w:rsidR="004F0364" w:rsidRPr="00756CAD">
        <w:rPr>
          <w:rFonts w:ascii="Arial" w:hAnsi="Arial" w:cs="Arial"/>
        </w:rPr>
        <w:t xml:space="preserve"> </w:t>
      </w:r>
      <w:r w:rsidR="00F61D8F" w:rsidRPr="00756CAD">
        <w:rPr>
          <w:rFonts w:ascii="Arial" w:hAnsi="Arial" w:cs="Arial"/>
        </w:rPr>
        <w:t>12.10.2020</w:t>
      </w:r>
      <w:r w:rsidR="00FF4F9C" w:rsidRPr="00756CAD">
        <w:rPr>
          <w:rFonts w:ascii="Arial" w:hAnsi="Arial" w:cs="Arial"/>
        </w:rPr>
        <w:t>. godine do 1</w:t>
      </w:r>
      <w:r w:rsidR="00F61D8F" w:rsidRPr="00756CAD">
        <w:rPr>
          <w:rFonts w:ascii="Arial" w:hAnsi="Arial" w:cs="Arial"/>
        </w:rPr>
        <w:t>3</w:t>
      </w:r>
      <w:r w:rsidRPr="00756CAD">
        <w:rPr>
          <w:rFonts w:ascii="Arial" w:hAnsi="Arial" w:cs="Arial"/>
        </w:rPr>
        <w:t>,00 sati. Do označenog roka za prijem ponud</w:t>
      </w:r>
      <w:r w:rsidR="00830C38" w:rsidRPr="00756CAD">
        <w:rPr>
          <w:rFonts w:ascii="Arial" w:hAnsi="Arial" w:cs="Arial"/>
        </w:rPr>
        <w:t>a</w:t>
      </w:r>
      <w:r w:rsidR="00F61D8F" w:rsidRPr="00756CAD">
        <w:rPr>
          <w:rFonts w:ascii="Arial" w:hAnsi="Arial" w:cs="Arial"/>
        </w:rPr>
        <w:t xml:space="preserve"> na protokol Ugovornog organa </w:t>
      </w:r>
      <w:r w:rsidRPr="00756CAD">
        <w:rPr>
          <w:rFonts w:ascii="Arial" w:hAnsi="Arial" w:cs="Arial"/>
        </w:rPr>
        <w:t xml:space="preserve"> pristigl</w:t>
      </w:r>
      <w:r w:rsidR="00F61D8F" w:rsidRPr="00756CAD">
        <w:rPr>
          <w:rFonts w:ascii="Arial" w:hAnsi="Arial" w:cs="Arial"/>
        </w:rPr>
        <w:t>e su tri ponude</w:t>
      </w:r>
      <w:r w:rsidRPr="00756CAD">
        <w:rPr>
          <w:rFonts w:ascii="Arial" w:hAnsi="Arial" w:cs="Arial"/>
        </w:rPr>
        <w:t>, a što je vidljivo iz tabelarnog pregleda d</w:t>
      </w:r>
      <w:r w:rsidR="000002D3" w:rsidRPr="00756CAD">
        <w:rPr>
          <w:rFonts w:ascii="Arial" w:hAnsi="Arial" w:cs="Arial"/>
        </w:rPr>
        <w:t>ostavljenog od strane službenika koji</w:t>
      </w:r>
      <w:r w:rsidRPr="00756CAD">
        <w:rPr>
          <w:rFonts w:ascii="Arial" w:hAnsi="Arial" w:cs="Arial"/>
        </w:rPr>
        <w:t xml:space="preserve"> radi na protokolu ugovornog organa i to: </w:t>
      </w:r>
    </w:p>
    <w:p w:rsidR="00F61D8F" w:rsidRPr="00756CAD" w:rsidRDefault="00F61D8F" w:rsidP="00F61D8F">
      <w:pPr>
        <w:pStyle w:val="NoSpacing"/>
        <w:numPr>
          <w:ilvl w:val="0"/>
          <w:numId w:val="14"/>
        </w:numPr>
        <w:jc w:val="both"/>
        <w:rPr>
          <w:rFonts w:ascii="Arial" w:hAnsi="Arial" w:cs="Arial"/>
          <w:lang w:val="hr-HR"/>
        </w:rPr>
      </w:pPr>
      <w:r w:rsidRPr="00756CAD">
        <w:rPr>
          <w:rFonts w:ascii="Arial" w:hAnsi="Arial" w:cs="Arial"/>
          <w:b/>
        </w:rPr>
        <w:t>d.o.o.”GEO PREMJER” Cazin</w:t>
      </w:r>
      <w:r w:rsidRPr="00756CAD">
        <w:rPr>
          <w:rFonts w:ascii="Arial" w:hAnsi="Arial" w:cs="Arial"/>
        </w:rPr>
        <w:t>, broj protokola: 07-11-5-6332-2/20 od 9.10.2020. godine u 9,30 sati</w:t>
      </w:r>
    </w:p>
    <w:p w:rsidR="00F61D8F" w:rsidRPr="00756CAD" w:rsidRDefault="00F61D8F" w:rsidP="00F61D8F">
      <w:pPr>
        <w:pStyle w:val="NoSpacing"/>
        <w:numPr>
          <w:ilvl w:val="0"/>
          <w:numId w:val="14"/>
        </w:numPr>
        <w:jc w:val="both"/>
        <w:rPr>
          <w:rFonts w:ascii="Arial" w:hAnsi="Arial" w:cs="Arial"/>
          <w:lang w:val="hr-HR"/>
        </w:rPr>
      </w:pPr>
      <w:r w:rsidRPr="00756CAD">
        <w:rPr>
          <w:rFonts w:ascii="Arial" w:hAnsi="Arial" w:cs="Arial"/>
          <w:b/>
        </w:rPr>
        <w:t>d.o.o. “AD@ARHITEKT”</w:t>
      </w:r>
      <w:r w:rsidRPr="00756CAD">
        <w:rPr>
          <w:rFonts w:ascii="Arial" w:hAnsi="Arial" w:cs="Arial"/>
        </w:rPr>
        <w:t xml:space="preserve"> </w:t>
      </w:r>
      <w:r w:rsidRPr="00633F70">
        <w:rPr>
          <w:rFonts w:ascii="Arial" w:hAnsi="Arial" w:cs="Arial"/>
          <w:b/>
        </w:rPr>
        <w:t>Bihać</w:t>
      </w:r>
      <w:r w:rsidRPr="00756CAD">
        <w:rPr>
          <w:rFonts w:ascii="Arial" w:hAnsi="Arial" w:cs="Arial"/>
        </w:rPr>
        <w:t>, broj protokola: 07-11-5-6332-3/20 od 12.10.2020. godine u 11,20 sati</w:t>
      </w:r>
    </w:p>
    <w:p w:rsidR="00B35E7A" w:rsidRPr="004774E6" w:rsidRDefault="00F61D8F" w:rsidP="005D2E58">
      <w:pPr>
        <w:pStyle w:val="NoSpacing"/>
        <w:numPr>
          <w:ilvl w:val="0"/>
          <w:numId w:val="14"/>
        </w:numPr>
        <w:jc w:val="both"/>
        <w:rPr>
          <w:rFonts w:ascii="Arial" w:hAnsi="Arial" w:cs="Arial"/>
          <w:lang w:val="hr-HR"/>
        </w:rPr>
      </w:pPr>
      <w:r w:rsidRPr="00756CAD">
        <w:rPr>
          <w:rFonts w:ascii="Arial" w:hAnsi="Arial" w:cs="Arial"/>
          <w:b/>
        </w:rPr>
        <w:t>d.o.o. “STUDIO DVA”</w:t>
      </w:r>
      <w:r w:rsidRPr="00756CAD">
        <w:rPr>
          <w:rFonts w:ascii="Arial" w:hAnsi="Arial" w:cs="Arial"/>
        </w:rPr>
        <w:t xml:space="preserve"> </w:t>
      </w:r>
      <w:r w:rsidRPr="00633F70">
        <w:rPr>
          <w:rFonts w:ascii="Arial" w:hAnsi="Arial" w:cs="Arial"/>
          <w:b/>
        </w:rPr>
        <w:t>Sarajevo</w:t>
      </w:r>
      <w:r w:rsidRPr="00756CAD">
        <w:rPr>
          <w:rFonts w:ascii="Arial" w:hAnsi="Arial" w:cs="Arial"/>
        </w:rPr>
        <w:t>, broj protokola: 07-11-5-6332-4/20 od 12.10.2020. godine u 11,59 sati</w:t>
      </w:r>
    </w:p>
    <w:p w:rsidR="004774E6" w:rsidRPr="004774E6" w:rsidRDefault="004774E6" w:rsidP="004774E6">
      <w:pPr>
        <w:pStyle w:val="NoSpacing"/>
        <w:ind w:left="720"/>
        <w:jc w:val="both"/>
        <w:rPr>
          <w:rFonts w:ascii="Arial" w:hAnsi="Arial" w:cs="Arial"/>
          <w:lang w:val="hr-HR"/>
        </w:rPr>
      </w:pPr>
    </w:p>
    <w:p w:rsidR="005D2E58" w:rsidRPr="00756CAD" w:rsidRDefault="00124E07" w:rsidP="005D2E58">
      <w:pPr>
        <w:pStyle w:val="NoSpacing"/>
        <w:jc w:val="both"/>
        <w:rPr>
          <w:rFonts w:ascii="Arial" w:hAnsi="Arial" w:cs="Arial"/>
        </w:rPr>
      </w:pPr>
      <w:r w:rsidRPr="00756CAD">
        <w:rPr>
          <w:rFonts w:ascii="Arial" w:hAnsi="Arial" w:cs="Arial"/>
        </w:rPr>
        <w:t xml:space="preserve">Komisija za provođenje postupka javne nabavke je u skladu sa tenderskom dokumentacijom dana </w:t>
      </w:r>
      <w:r w:rsidR="00F61D8F" w:rsidRPr="00756CAD">
        <w:rPr>
          <w:rFonts w:ascii="Arial" w:hAnsi="Arial" w:cs="Arial"/>
        </w:rPr>
        <w:t>12.10.2020</w:t>
      </w:r>
      <w:r w:rsidR="005F43BB" w:rsidRPr="00756CAD">
        <w:rPr>
          <w:rFonts w:ascii="Arial" w:hAnsi="Arial" w:cs="Arial"/>
        </w:rPr>
        <w:t xml:space="preserve">. </w:t>
      </w:r>
      <w:r w:rsidRPr="00756CAD">
        <w:rPr>
          <w:rFonts w:ascii="Arial" w:hAnsi="Arial" w:cs="Arial"/>
        </w:rPr>
        <w:t>godine u 1</w:t>
      </w:r>
      <w:r w:rsidR="00F61D8F" w:rsidRPr="00756CAD">
        <w:rPr>
          <w:rFonts w:ascii="Arial" w:hAnsi="Arial" w:cs="Arial"/>
        </w:rPr>
        <w:t>3,30</w:t>
      </w:r>
      <w:r w:rsidRPr="00756CAD">
        <w:rPr>
          <w:rFonts w:ascii="Arial" w:hAnsi="Arial" w:cs="Arial"/>
        </w:rPr>
        <w:t xml:space="preserve"> sati izvršila javno otvaranje ponuda.</w:t>
      </w:r>
    </w:p>
    <w:p w:rsidR="000002D3" w:rsidRPr="00756CAD" w:rsidRDefault="00124E07" w:rsidP="005D2E58">
      <w:pPr>
        <w:pStyle w:val="NoSpacing"/>
        <w:jc w:val="both"/>
        <w:rPr>
          <w:rFonts w:ascii="Arial" w:hAnsi="Arial" w:cs="Arial"/>
        </w:rPr>
      </w:pPr>
      <w:r w:rsidRPr="00756CAD">
        <w:rPr>
          <w:rFonts w:ascii="Arial" w:hAnsi="Arial" w:cs="Arial"/>
        </w:rPr>
        <w:t>Komisija je</w:t>
      </w:r>
      <w:r w:rsidR="00FF4F9C" w:rsidRPr="00756CAD">
        <w:rPr>
          <w:rFonts w:ascii="Arial" w:hAnsi="Arial" w:cs="Arial"/>
        </w:rPr>
        <w:t xml:space="preserve"> pristupila otvaranju ponuda</w:t>
      </w:r>
      <w:r w:rsidR="008D623A" w:rsidRPr="00756CAD">
        <w:rPr>
          <w:rFonts w:ascii="Arial" w:hAnsi="Arial" w:cs="Arial"/>
        </w:rPr>
        <w:t xml:space="preserve"> redosljedom k</w:t>
      </w:r>
      <w:r w:rsidR="00AC7927" w:rsidRPr="00756CAD">
        <w:rPr>
          <w:rFonts w:ascii="Arial" w:hAnsi="Arial" w:cs="Arial"/>
        </w:rPr>
        <w:t>ojim su pristigle na protokol ugovornog organa</w:t>
      </w:r>
      <w:r w:rsidR="008D623A" w:rsidRPr="00756CAD">
        <w:rPr>
          <w:rFonts w:ascii="Arial" w:hAnsi="Arial" w:cs="Arial"/>
        </w:rPr>
        <w:t xml:space="preserve"> </w:t>
      </w:r>
      <w:r w:rsidR="00A66B21" w:rsidRPr="00756CAD">
        <w:rPr>
          <w:rFonts w:ascii="Arial" w:hAnsi="Arial" w:cs="Arial"/>
        </w:rPr>
        <w:t>:</w:t>
      </w:r>
    </w:p>
    <w:p w:rsidR="000002D3" w:rsidRPr="00756CAD" w:rsidRDefault="00A66B21" w:rsidP="00FF4F9C">
      <w:pPr>
        <w:pStyle w:val="NoSpacing"/>
        <w:jc w:val="both"/>
        <w:rPr>
          <w:rFonts w:ascii="Arial" w:hAnsi="Arial" w:cs="Arial"/>
        </w:rPr>
      </w:pPr>
      <w:r w:rsidRPr="00756CAD">
        <w:rPr>
          <w:rFonts w:ascii="Arial" w:hAnsi="Arial" w:cs="Arial"/>
        </w:rPr>
        <w:t xml:space="preserve"> </w:t>
      </w:r>
    </w:p>
    <w:p w:rsidR="00F61D8F" w:rsidRPr="004774E6" w:rsidRDefault="00F61D8F" w:rsidP="004774E6">
      <w:pPr>
        <w:pStyle w:val="NoSpacing"/>
        <w:numPr>
          <w:ilvl w:val="0"/>
          <w:numId w:val="6"/>
        </w:numPr>
        <w:jc w:val="both"/>
        <w:rPr>
          <w:rFonts w:ascii="Arial" w:hAnsi="Arial" w:cs="Arial"/>
          <w:lang w:val="hr-HR"/>
        </w:rPr>
      </w:pPr>
      <w:r w:rsidRPr="00756CAD">
        <w:rPr>
          <w:rFonts w:ascii="Arial" w:hAnsi="Arial" w:cs="Arial"/>
          <w:b/>
          <w:lang w:val="hr-HR"/>
        </w:rPr>
        <w:lastRenderedPageBreak/>
        <w:t>Ponuđač</w:t>
      </w:r>
      <w:r w:rsidRPr="00756CAD">
        <w:rPr>
          <w:rFonts w:ascii="Arial" w:hAnsi="Arial" w:cs="Arial"/>
        </w:rPr>
        <w:t xml:space="preserve"> </w:t>
      </w:r>
      <w:r w:rsidRPr="00756CAD">
        <w:rPr>
          <w:rFonts w:ascii="Arial" w:hAnsi="Arial" w:cs="Arial"/>
          <w:b/>
          <w:lang w:val="hr-HR"/>
        </w:rPr>
        <w:t>d.o.o.”GEO PREMJER” Cazin ,</w:t>
      </w:r>
      <w:r w:rsidRPr="00756CAD">
        <w:rPr>
          <w:rFonts w:ascii="Arial" w:hAnsi="Arial" w:cs="Arial"/>
          <w:lang w:val="hr-HR"/>
        </w:rPr>
        <w:t xml:space="preserve"> </w:t>
      </w:r>
      <w:r w:rsidRPr="00756CAD">
        <w:rPr>
          <w:rFonts w:ascii="Arial" w:hAnsi="Arial" w:cs="Arial"/>
        </w:rPr>
        <w:t>dostavljena ponuda uredno zapakovana I bez vidnih oštećenja, ponudio je:</w:t>
      </w:r>
    </w:p>
    <w:p w:rsidR="00F61D8F" w:rsidRPr="00756CAD" w:rsidRDefault="00F61D8F" w:rsidP="00F61D8F">
      <w:pPr>
        <w:pStyle w:val="NoSpacing"/>
        <w:ind w:left="720"/>
        <w:rPr>
          <w:rFonts w:ascii="Arial" w:hAnsi="Arial" w:cs="Arial"/>
          <w:lang w:val="hr-HR"/>
        </w:rPr>
      </w:pPr>
      <w:r w:rsidRPr="00756CAD">
        <w:rPr>
          <w:rFonts w:ascii="Arial" w:hAnsi="Arial" w:cs="Arial"/>
          <w:lang w:val="hr-HR"/>
        </w:rPr>
        <w:t>cijena ponude:</w:t>
      </w:r>
      <w:r w:rsidRPr="00756CAD">
        <w:rPr>
          <w:rFonts w:ascii="Arial" w:hAnsi="Arial" w:cs="Arial"/>
          <w:lang w:val="hr-HR"/>
        </w:rPr>
        <w:tab/>
      </w:r>
      <w:r w:rsidRPr="00756CAD">
        <w:rPr>
          <w:rFonts w:ascii="Arial" w:hAnsi="Arial" w:cs="Arial"/>
          <w:lang w:val="hr-HR"/>
        </w:rPr>
        <w:tab/>
      </w:r>
      <w:r w:rsidRPr="00756CAD">
        <w:rPr>
          <w:rFonts w:ascii="Arial" w:hAnsi="Arial" w:cs="Arial"/>
          <w:b/>
          <w:lang w:val="hr-HR"/>
        </w:rPr>
        <w:t>1.500,00  KM bez PDV</w:t>
      </w:r>
      <w:r w:rsidRPr="00756CAD">
        <w:rPr>
          <w:rFonts w:ascii="Arial" w:hAnsi="Arial" w:cs="Arial"/>
          <w:lang w:val="hr-HR"/>
        </w:rPr>
        <w:t xml:space="preserve">,  </w:t>
      </w:r>
    </w:p>
    <w:p w:rsidR="00F61D8F" w:rsidRPr="00756CAD" w:rsidRDefault="00F61D8F" w:rsidP="00F61D8F">
      <w:pPr>
        <w:pStyle w:val="NoSpacing"/>
        <w:ind w:left="720"/>
        <w:rPr>
          <w:rFonts w:ascii="Arial" w:hAnsi="Arial" w:cs="Arial"/>
          <w:b/>
          <w:lang w:val="hr-HR"/>
        </w:rPr>
      </w:pPr>
      <w:r w:rsidRPr="00756CAD">
        <w:rPr>
          <w:rFonts w:ascii="Arial" w:hAnsi="Arial" w:cs="Arial"/>
          <w:lang w:val="hr-HR"/>
        </w:rPr>
        <w:t>iznos PDV:</w:t>
      </w:r>
      <w:r w:rsidRPr="00756CAD">
        <w:rPr>
          <w:rFonts w:ascii="Arial" w:hAnsi="Arial" w:cs="Arial"/>
          <w:lang w:val="hr-HR"/>
        </w:rPr>
        <w:tab/>
      </w:r>
      <w:r w:rsidRPr="00756CAD">
        <w:rPr>
          <w:rFonts w:ascii="Arial" w:hAnsi="Arial" w:cs="Arial"/>
          <w:lang w:val="hr-HR"/>
        </w:rPr>
        <w:tab/>
      </w:r>
      <w:r w:rsidRPr="00756CAD">
        <w:rPr>
          <w:rFonts w:ascii="Arial" w:hAnsi="Arial" w:cs="Arial"/>
          <w:lang w:val="hr-HR"/>
        </w:rPr>
        <w:tab/>
      </w:r>
      <w:r w:rsidRPr="00756CAD">
        <w:rPr>
          <w:rFonts w:ascii="Arial" w:hAnsi="Arial" w:cs="Arial"/>
          <w:b/>
          <w:lang w:val="hr-HR"/>
        </w:rPr>
        <w:t xml:space="preserve"> 255,00  KM </w:t>
      </w:r>
    </w:p>
    <w:p w:rsidR="00F61D8F" w:rsidRPr="00756CAD" w:rsidRDefault="00F61D8F" w:rsidP="004774E6">
      <w:pPr>
        <w:pStyle w:val="NoSpacing"/>
        <w:ind w:left="720"/>
        <w:rPr>
          <w:rFonts w:ascii="Arial" w:hAnsi="Arial" w:cs="Arial"/>
          <w:b/>
          <w:lang w:val="hr-HR"/>
        </w:rPr>
      </w:pPr>
      <w:r w:rsidRPr="00756CAD">
        <w:rPr>
          <w:rFonts w:ascii="Arial" w:hAnsi="Arial" w:cs="Arial"/>
          <w:lang w:val="hr-HR"/>
        </w:rPr>
        <w:t xml:space="preserve">ukupna cijena sa PDV-om      </w:t>
      </w:r>
      <w:r w:rsidRPr="00756CAD">
        <w:rPr>
          <w:rFonts w:ascii="Arial" w:hAnsi="Arial" w:cs="Arial"/>
          <w:b/>
          <w:lang w:val="hr-HR"/>
        </w:rPr>
        <w:t>1755,00 KM</w:t>
      </w:r>
    </w:p>
    <w:p w:rsidR="00F61D8F" w:rsidRPr="004774E6" w:rsidRDefault="00F61D8F" w:rsidP="004774E6">
      <w:pPr>
        <w:pStyle w:val="NoSpacing"/>
        <w:numPr>
          <w:ilvl w:val="0"/>
          <w:numId w:val="6"/>
        </w:numPr>
        <w:jc w:val="both"/>
        <w:rPr>
          <w:rFonts w:ascii="Arial" w:hAnsi="Arial" w:cs="Arial"/>
          <w:lang w:val="hr-HR"/>
        </w:rPr>
      </w:pPr>
      <w:r w:rsidRPr="00756CAD">
        <w:rPr>
          <w:rFonts w:ascii="Arial" w:hAnsi="Arial" w:cs="Arial"/>
          <w:b/>
          <w:lang w:val="hr-HR"/>
        </w:rPr>
        <w:t>Ponuđač</w:t>
      </w:r>
      <w:r w:rsidRPr="00756CAD">
        <w:rPr>
          <w:rFonts w:ascii="Arial" w:hAnsi="Arial" w:cs="Arial"/>
        </w:rPr>
        <w:t xml:space="preserve"> </w:t>
      </w:r>
      <w:r w:rsidRPr="00756CAD">
        <w:rPr>
          <w:rFonts w:ascii="Arial" w:hAnsi="Arial" w:cs="Arial"/>
          <w:b/>
          <w:lang w:val="hr-HR"/>
        </w:rPr>
        <w:tab/>
        <w:t>d.o.o. “AD@ARHITEKT” Bihać,</w:t>
      </w:r>
      <w:r w:rsidRPr="00756CAD">
        <w:rPr>
          <w:rFonts w:ascii="Arial" w:hAnsi="Arial" w:cs="Arial"/>
        </w:rPr>
        <w:t xml:space="preserve"> dostavljena ponuda uredno zapakovana I bez vidnih oštećenja, ponudio je:</w:t>
      </w:r>
    </w:p>
    <w:p w:rsidR="00F61D8F" w:rsidRPr="00756CAD" w:rsidRDefault="00F61D8F" w:rsidP="00F61D8F">
      <w:pPr>
        <w:pStyle w:val="NoSpacing"/>
        <w:ind w:left="720"/>
        <w:rPr>
          <w:rFonts w:ascii="Arial" w:hAnsi="Arial" w:cs="Arial"/>
          <w:lang w:val="hr-HR"/>
        </w:rPr>
      </w:pPr>
      <w:r w:rsidRPr="00756CAD">
        <w:rPr>
          <w:rFonts w:ascii="Arial" w:hAnsi="Arial" w:cs="Arial"/>
          <w:lang w:val="hr-HR"/>
        </w:rPr>
        <w:t>cijena ponude:</w:t>
      </w:r>
      <w:r w:rsidRPr="00756CAD">
        <w:rPr>
          <w:rFonts w:ascii="Arial" w:hAnsi="Arial" w:cs="Arial"/>
          <w:lang w:val="hr-HR"/>
        </w:rPr>
        <w:tab/>
      </w:r>
      <w:r w:rsidRPr="00756CAD">
        <w:rPr>
          <w:rFonts w:ascii="Arial" w:hAnsi="Arial" w:cs="Arial"/>
          <w:lang w:val="hr-HR"/>
        </w:rPr>
        <w:tab/>
      </w:r>
      <w:r w:rsidRPr="00756CAD">
        <w:rPr>
          <w:rFonts w:ascii="Arial" w:hAnsi="Arial" w:cs="Arial"/>
          <w:b/>
          <w:lang w:val="hr-HR"/>
        </w:rPr>
        <w:t>1.600,00  KM bez PDV</w:t>
      </w:r>
      <w:r w:rsidRPr="00756CAD">
        <w:rPr>
          <w:rFonts w:ascii="Arial" w:hAnsi="Arial" w:cs="Arial"/>
          <w:lang w:val="hr-HR"/>
        </w:rPr>
        <w:t xml:space="preserve">,  </w:t>
      </w:r>
    </w:p>
    <w:p w:rsidR="00F61D8F" w:rsidRPr="00756CAD" w:rsidRDefault="00F61D8F" w:rsidP="00F61D8F">
      <w:pPr>
        <w:pStyle w:val="NoSpacing"/>
        <w:ind w:left="720"/>
        <w:rPr>
          <w:rFonts w:ascii="Arial" w:hAnsi="Arial" w:cs="Arial"/>
          <w:b/>
          <w:lang w:val="hr-HR"/>
        </w:rPr>
      </w:pPr>
      <w:r w:rsidRPr="00756CAD">
        <w:rPr>
          <w:rFonts w:ascii="Arial" w:hAnsi="Arial" w:cs="Arial"/>
          <w:lang w:val="hr-HR"/>
        </w:rPr>
        <w:t>iznos PDV:</w:t>
      </w:r>
      <w:r w:rsidRPr="00756CAD">
        <w:rPr>
          <w:rFonts w:ascii="Arial" w:hAnsi="Arial" w:cs="Arial"/>
          <w:lang w:val="hr-HR"/>
        </w:rPr>
        <w:tab/>
      </w:r>
      <w:r w:rsidRPr="00756CAD">
        <w:rPr>
          <w:rFonts w:ascii="Arial" w:hAnsi="Arial" w:cs="Arial"/>
          <w:lang w:val="hr-HR"/>
        </w:rPr>
        <w:tab/>
      </w:r>
      <w:r w:rsidRPr="00756CAD">
        <w:rPr>
          <w:rFonts w:ascii="Arial" w:hAnsi="Arial" w:cs="Arial"/>
          <w:lang w:val="hr-HR"/>
        </w:rPr>
        <w:tab/>
      </w:r>
      <w:r w:rsidRPr="00756CAD">
        <w:rPr>
          <w:rFonts w:ascii="Arial" w:hAnsi="Arial" w:cs="Arial"/>
          <w:b/>
          <w:lang w:val="hr-HR"/>
        </w:rPr>
        <w:t xml:space="preserve"> -  </w:t>
      </w:r>
    </w:p>
    <w:p w:rsidR="00F61D8F" w:rsidRPr="004774E6" w:rsidRDefault="00F61D8F" w:rsidP="004774E6">
      <w:pPr>
        <w:pStyle w:val="NoSpacing"/>
        <w:ind w:left="720"/>
        <w:rPr>
          <w:rFonts w:ascii="Arial" w:hAnsi="Arial" w:cs="Arial"/>
          <w:b/>
          <w:lang w:val="hr-HR"/>
        </w:rPr>
      </w:pPr>
      <w:r w:rsidRPr="00756CAD">
        <w:rPr>
          <w:rFonts w:ascii="Arial" w:hAnsi="Arial" w:cs="Arial"/>
          <w:lang w:val="hr-HR"/>
        </w:rPr>
        <w:t xml:space="preserve">ukupna cijena                         </w:t>
      </w:r>
      <w:r w:rsidRPr="00756CAD">
        <w:rPr>
          <w:rFonts w:ascii="Arial" w:hAnsi="Arial" w:cs="Arial"/>
          <w:b/>
          <w:lang w:val="hr-HR"/>
        </w:rPr>
        <w:t>1.600,00 KM</w:t>
      </w:r>
    </w:p>
    <w:p w:rsidR="00F61D8F" w:rsidRPr="004774E6" w:rsidRDefault="00F61D8F" w:rsidP="004774E6">
      <w:pPr>
        <w:pStyle w:val="NoSpacing"/>
        <w:numPr>
          <w:ilvl w:val="0"/>
          <w:numId w:val="6"/>
        </w:numPr>
        <w:jc w:val="both"/>
        <w:rPr>
          <w:rFonts w:ascii="Arial" w:hAnsi="Arial" w:cs="Arial"/>
          <w:lang w:val="hr-HR"/>
        </w:rPr>
      </w:pPr>
      <w:r w:rsidRPr="00756CAD">
        <w:rPr>
          <w:rFonts w:ascii="Arial" w:hAnsi="Arial" w:cs="Arial"/>
          <w:b/>
          <w:lang w:val="hr-HR"/>
        </w:rPr>
        <w:t>Ponuđač d.o.o. “STUDIO DVA” Sarajevo,</w:t>
      </w:r>
      <w:r w:rsidRPr="00756CAD">
        <w:rPr>
          <w:rFonts w:ascii="Arial" w:hAnsi="Arial" w:cs="Arial"/>
          <w:lang w:val="hr-HR"/>
        </w:rPr>
        <w:t xml:space="preserve"> </w:t>
      </w:r>
      <w:r w:rsidRPr="00756CAD">
        <w:rPr>
          <w:rFonts w:ascii="Arial" w:hAnsi="Arial" w:cs="Arial"/>
        </w:rPr>
        <w:t>dostavljena ponuda uredno zapakovana I bez vidnih oštećenja, ponudio je:</w:t>
      </w:r>
    </w:p>
    <w:p w:rsidR="00F61D8F" w:rsidRPr="00756CAD" w:rsidRDefault="00F61D8F" w:rsidP="00F61D8F">
      <w:pPr>
        <w:pStyle w:val="NoSpacing"/>
        <w:ind w:left="720"/>
        <w:rPr>
          <w:rFonts w:ascii="Arial" w:hAnsi="Arial" w:cs="Arial"/>
          <w:lang w:val="hr-HR"/>
        </w:rPr>
      </w:pPr>
      <w:r w:rsidRPr="00756CAD">
        <w:rPr>
          <w:rFonts w:ascii="Arial" w:hAnsi="Arial" w:cs="Arial"/>
          <w:lang w:val="hr-HR"/>
        </w:rPr>
        <w:t>cijena ponude:</w:t>
      </w:r>
      <w:r w:rsidRPr="00756CAD">
        <w:rPr>
          <w:rFonts w:ascii="Arial" w:hAnsi="Arial" w:cs="Arial"/>
          <w:lang w:val="hr-HR"/>
        </w:rPr>
        <w:tab/>
      </w:r>
      <w:r w:rsidRPr="00756CAD">
        <w:rPr>
          <w:rFonts w:ascii="Arial" w:hAnsi="Arial" w:cs="Arial"/>
          <w:lang w:val="hr-HR"/>
        </w:rPr>
        <w:tab/>
      </w:r>
      <w:r w:rsidRPr="00756CAD">
        <w:rPr>
          <w:rFonts w:ascii="Arial" w:hAnsi="Arial" w:cs="Arial"/>
          <w:b/>
          <w:lang w:val="hr-HR"/>
        </w:rPr>
        <w:t>1.390,00 KM bez PDV</w:t>
      </w:r>
      <w:r w:rsidRPr="00756CAD">
        <w:rPr>
          <w:rFonts w:ascii="Arial" w:hAnsi="Arial" w:cs="Arial"/>
          <w:lang w:val="hr-HR"/>
        </w:rPr>
        <w:t xml:space="preserve">,  </w:t>
      </w:r>
    </w:p>
    <w:p w:rsidR="00F61D8F" w:rsidRPr="00756CAD" w:rsidRDefault="00F61D8F" w:rsidP="00F61D8F">
      <w:pPr>
        <w:pStyle w:val="NoSpacing"/>
        <w:ind w:left="720"/>
        <w:rPr>
          <w:rFonts w:ascii="Arial" w:hAnsi="Arial" w:cs="Arial"/>
          <w:b/>
          <w:lang w:val="hr-HR"/>
        </w:rPr>
      </w:pPr>
      <w:r w:rsidRPr="00756CAD">
        <w:rPr>
          <w:rFonts w:ascii="Arial" w:hAnsi="Arial" w:cs="Arial"/>
          <w:lang w:val="hr-HR"/>
        </w:rPr>
        <w:t>iznos PDV:</w:t>
      </w:r>
      <w:r w:rsidRPr="00756CAD">
        <w:rPr>
          <w:rFonts w:ascii="Arial" w:hAnsi="Arial" w:cs="Arial"/>
          <w:lang w:val="hr-HR"/>
        </w:rPr>
        <w:tab/>
      </w:r>
      <w:r w:rsidRPr="00756CAD">
        <w:rPr>
          <w:rFonts w:ascii="Arial" w:hAnsi="Arial" w:cs="Arial"/>
          <w:lang w:val="hr-HR"/>
        </w:rPr>
        <w:tab/>
      </w:r>
      <w:r w:rsidRPr="00756CAD">
        <w:rPr>
          <w:rFonts w:ascii="Arial" w:hAnsi="Arial" w:cs="Arial"/>
          <w:lang w:val="hr-HR"/>
        </w:rPr>
        <w:tab/>
      </w:r>
      <w:r w:rsidRPr="00756CAD">
        <w:rPr>
          <w:rFonts w:ascii="Arial" w:hAnsi="Arial" w:cs="Arial"/>
          <w:b/>
          <w:lang w:val="hr-HR"/>
        </w:rPr>
        <w:t xml:space="preserve">236,30  KM </w:t>
      </w:r>
    </w:p>
    <w:p w:rsidR="00F61D8F" w:rsidRPr="00756CAD" w:rsidRDefault="00F61D8F" w:rsidP="00F61D8F">
      <w:pPr>
        <w:pStyle w:val="NoSpacing"/>
        <w:ind w:left="720"/>
        <w:rPr>
          <w:rFonts w:ascii="Arial" w:hAnsi="Arial" w:cs="Arial"/>
          <w:b/>
          <w:lang w:val="hr-HR"/>
        </w:rPr>
      </w:pPr>
      <w:r w:rsidRPr="00756CAD">
        <w:rPr>
          <w:rFonts w:ascii="Arial" w:hAnsi="Arial" w:cs="Arial"/>
          <w:lang w:val="hr-HR"/>
        </w:rPr>
        <w:t xml:space="preserve">ukupna cijena sa PDV-om     </w:t>
      </w:r>
      <w:r w:rsidRPr="00756CAD">
        <w:rPr>
          <w:rFonts w:ascii="Arial" w:hAnsi="Arial" w:cs="Arial"/>
          <w:b/>
          <w:lang w:val="hr-HR"/>
        </w:rPr>
        <w:t>1</w:t>
      </w:r>
      <w:r w:rsidR="00756CAD">
        <w:rPr>
          <w:rFonts w:ascii="Arial" w:hAnsi="Arial" w:cs="Arial"/>
          <w:b/>
          <w:lang w:val="hr-HR"/>
        </w:rPr>
        <w:t>.</w:t>
      </w:r>
      <w:r w:rsidRPr="00756CAD">
        <w:rPr>
          <w:rFonts w:ascii="Arial" w:hAnsi="Arial" w:cs="Arial"/>
          <w:b/>
          <w:lang w:val="hr-HR"/>
        </w:rPr>
        <w:t>626,30 KM</w:t>
      </w:r>
    </w:p>
    <w:p w:rsidR="00F61D8F" w:rsidRPr="00756CAD" w:rsidRDefault="00F61D8F" w:rsidP="00F61D8F">
      <w:pPr>
        <w:pStyle w:val="NoSpacing"/>
        <w:ind w:left="720"/>
        <w:jc w:val="both"/>
        <w:rPr>
          <w:rFonts w:ascii="Arial" w:hAnsi="Arial" w:cs="Arial"/>
          <w:lang w:val="hr-HR"/>
        </w:rPr>
      </w:pPr>
    </w:p>
    <w:p w:rsidR="00F61D8F" w:rsidRPr="00756CAD" w:rsidRDefault="00F61D8F" w:rsidP="004774E6">
      <w:pPr>
        <w:spacing w:after="0" w:line="240" w:lineRule="auto"/>
        <w:jc w:val="both"/>
        <w:rPr>
          <w:rFonts w:ascii="Arial" w:hAnsi="Arial" w:cs="Arial"/>
          <w:lang w:val="hr-HR"/>
        </w:rPr>
      </w:pPr>
      <w:r w:rsidRPr="00756CAD">
        <w:rPr>
          <w:rFonts w:ascii="Arial" w:hAnsi="Arial" w:cs="Arial"/>
          <w:lang w:val="hr-HR"/>
        </w:rPr>
        <w:t xml:space="preserve">Komisija </w:t>
      </w:r>
      <w:r w:rsidR="004774E6">
        <w:rPr>
          <w:rFonts w:ascii="Arial" w:hAnsi="Arial" w:cs="Arial"/>
          <w:lang w:val="hr-HR"/>
        </w:rPr>
        <w:t>za provođenje postupka javne na</w:t>
      </w:r>
      <w:r w:rsidRPr="00756CAD">
        <w:rPr>
          <w:rFonts w:ascii="Arial" w:hAnsi="Arial" w:cs="Arial"/>
          <w:lang w:val="hr-HR"/>
        </w:rPr>
        <w:t xml:space="preserve">bavke je izvršila evaluaciju prostiglih ponuda i  konstatovala  da  ponuđač d.o.o.“GEO PREMJER“ Cazin nije dostavio kopiju ponude kako je to traženo tačkom 6.TD,  te je predložila </w:t>
      </w:r>
      <w:r w:rsidR="0099079E" w:rsidRPr="00756CAD">
        <w:rPr>
          <w:rFonts w:ascii="Arial" w:hAnsi="Arial" w:cs="Arial"/>
          <w:lang w:val="hr-HR"/>
        </w:rPr>
        <w:t>Ugovornom organu da istu odbaci kao neprihvaljivu jer ponuđač nije postupio po zahtjevima iz tenderske dokumentacije.</w:t>
      </w:r>
    </w:p>
    <w:p w:rsidR="00F61D8F" w:rsidRPr="00756CAD" w:rsidRDefault="00F61D8F" w:rsidP="004774E6">
      <w:pPr>
        <w:spacing w:after="0" w:line="240" w:lineRule="auto"/>
        <w:jc w:val="both"/>
        <w:rPr>
          <w:rFonts w:ascii="Arial" w:hAnsi="Arial" w:cs="Arial"/>
          <w:lang w:val="hr-HR"/>
        </w:rPr>
      </w:pPr>
      <w:r w:rsidRPr="00756CAD">
        <w:rPr>
          <w:rFonts w:ascii="Arial" w:hAnsi="Arial" w:cs="Arial"/>
          <w:lang w:val="hr-HR"/>
        </w:rPr>
        <w:t>Konstatovano je  da su ponude ponuđača d.o.o. “AD@ARHITEKT” Bihać i d.o.o. “STUDIO DVA” Sarajevo potpune, ispravne u formalno-pravnom smislu (ponuđači  dostavili ponude u skladu sa tenderskom dokumentacijom)  da računskih grešaka nije bilo, te da su ponude u okviru procijenjene vrijednosti.</w:t>
      </w:r>
    </w:p>
    <w:p w:rsidR="00F61D8F" w:rsidRPr="00756CAD" w:rsidRDefault="00F61D8F" w:rsidP="00F61D8F">
      <w:pPr>
        <w:spacing w:line="240" w:lineRule="auto"/>
        <w:jc w:val="both"/>
        <w:rPr>
          <w:rFonts w:ascii="Arial" w:hAnsi="Arial" w:cs="Arial"/>
          <w:lang w:val="hr-HR"/>
        </w:rPr>
      </w:pPr>
      <w:r w:rsidRPr="00756CAD">
        <w:rPr>
          <w:rFonts w:ascii="Arial" w:hAnsi="Arial" w:cs="Arial"/>
          <w:lang w:val="hr-HR"/>
        </w:rPr>
        <w:t xml:space="preserve">S obzirom da  u ovom </w:t>
      </w:r>
      <w:r w:rsidR="00633F70">
        <w:rPr>
          <w:rFonts w:ascii="Arial" w:hAnsi="Arial" w:cs="Arial"/>
          <w:lang w:val="hr-HR"/>
        </w:rPr>
        <w:t xml:space="preserve">postupku </w:t>
      </w:r>
      <w:r w:rsidRPr="00756CAD">
        <w:rPr>
          <w:rFonts w:ascii="Arial" w:hAnsi="Arial" w:cs="Arial"/>
          <w:lang w:val="hr-HR"/>
        </w:rPr>
        <w:t xml:space="preserve">učestvuje ponuđač koji je PDV obveznik i ponuđač koji nije </w:t>
      </w:r>
      <w:r w:rsidR="004774E6">
        <w:rPr>
          <w:rFonts w:ascii="Arial" w:hAnsi="Arial" w:cs="Arial"/>
          <w:lang w:val="hr-HR"/>
        </w:rPr>
        <w:t xml:space="preserve"> PDV obveznik Komisija je predlo</w:t>
      </w:r>
      <w:r w:rsidRPr="00756CAD">
        <w:rPr>
          <w:rFonts w:ascii="Arial" w:hAnsi="Arial" w:cs="Arial"/>
          <w:lang w:val="hr-HR"/>
        </w:rPr>
        <w:t xml:space="preserve">žila Ugovornom organu da uputi Upit Agenciji za javne nabavke u vezi načina vrednovanja ponuda u ovom slučaju. </w:t>
      </w:r>
    </w:p>
    <w:p w:rsidR="00194EA1" w:rsidRPr="00756CAD" w:rsidRDefault="00194EA1" w:rsidP="00194EA1">
      <w:pPr>
        <w:pStyle w:val="NoSpacing"/>
        <w:jc w:val="both"/>
        <w:rPr>
          <w:rFonts w:ascii="Arial" w:hAnsi="Arial" w:cs="Arial"/>
          <w:lang w:val="hr-HR"/>
        </w:rPr>
      </w:pPr>
      <w:r w:rsidRPr="00756CAD">
        <w:rPr>
          <w:rFonts w:ascii="Arial" w:hAnsi="Arial" w:cs="Arial"/>
        </w:rPr>
        <w:t>Komisija se ponovo sastala</w:t>
      </w:r>
      <w:r w:rsidR="008D623A" w:rsidRPr="00756CAD">
        <w:rPr>
          <w:rFonts w:ascii="Arial" w:hAnsi="Arial" w:cs="Arial"/>
          <w:lang w:val="hr-HR"/>
        </w:rPr>
        <w:t xml:space="preserve"> d</w:t>
      </w:r>
      <w:r w:rsidR="00F61D8F" w:rsidRPr="00756CAD">
        <w:rPr>
          <w:rFonts w:ascii="Arial" w:hAnsi="Arial" w:cs="Arial"/>
          <w:lang w:val="hr-HR"/>
        </w:rPr>
        <w:t>ana 02.11.2020 godine u 12:45</w:t>
      </w:r>
      <w:r w:rsidR="008D623A" w:rsidRPr="00756CAD">
        <w:rPr>
          <w:rFonts w:ascii="Arial" w:hAnsi="Arial" w:cs="Arial"/>
          <w:lang w:val="hr-HR"/>
        </w:rPr>
        <w:t xml:space="preserve"> sati</w:t>
      </w:r>
      <w:r w:rsidRPr="00756CAD">
        <w:rPr>
          <w:rFonts w:ascii="Arial" w:hAnsi="Arial" w:cs="Arial"/>
        </w:rPr>
        <w:t xml:space="preserve">, nakon zaprimanja odgovora Agencije za javne nabavke na upit </w:t>
      </w:r>
      <w:r w:rsidRPr="00756CAD">
        <w:rPr>
          <w:rFonts w:ascii="Arial" w:hAnsi="Arial" w:cs="Arial"/>
          <w:lang w:val="hr-HR"/>
        </w:rPr>
        <w:t>u kojem je navedeno :“...U slučaju da u jednom  postupku javne nabavke učestvuju i ponuđači koji su PDV-e obveznici i ponuđači koji nisu PDV-e obveznici, tada se prilikom vrednovanja  ponuda porede ukupne cijene ponuda bez PDV-a, a ne ukupne cijene ugovora“.</w:t>
      </w:r>
    </w:p>
    <w:p w:rsidR="0099079E" w:rsidRPr="004774E6" w:rsidRDefault="00194EA1" w:rsidP="0099079E">
      <w:pPr>
        <w:pStyle w:val="NoSpacing"/>
        <w:jc w:val="both"/>
        <w:rPr>
          <w:rFonts w:ascii="Arial" w:hAnsi="Arial" w:cs="Arial"/>
          <w:lang w:val="hr-HR"/>
        </w:rPr>
      </w:pPr>
      <w:r w:rsidRPr="00756CAD">
        <w:rPr>
          <w:rFonts w:ascii="Arial" w:hAnsi="Arial" w:cs="Arial"/>
          <w:lang w:val="hr-HR"/>
        </w:rPr>
        <w:t xml:space="preserve">S obzirom na navedeno Komisija je izvršila poređenje ponuda bez PDV-a, </w:t>
      </w:r>
      <w:r w:rsidR="0099079E" w:rsidRPr="00756CAD">
        <w:rPr>
          <w:rFonts w:ascii="Arial" w:hAnsi="Arial" w:cs="Arial"/>
          <w:lang w:val="hr-HR"/>
        </w:rPr>
        <w:t>te</w:t>
      </w:r>
      <w:r w:rsidRPr="00756CAD">
        <w:rPr>
          <w:rFonts w:ascii="Arial" w:hAnsi="Arial" w:cs="Arial"/>
          <w:lang w:val="hr-HR"/>
        </w:rPr>
        <w:t xml:space="preserve"> je ponuda ponuđača d.o.o. “STUDIO DVA</w:t>
      </w:r>
      <w:r w:rsidR="0099079E" w:rsidRPr="00756CAD">
        <w:rPr>
          <w:rFonts w:ascii="Arial" w:hAnsi="Arial" w:cs="Arial"/>
          <w:lang w:val="hr-HR"/>
        </w:rPr>
        <w:t xml:space="preserve">” Sarajevo </w:t>
      </w:r>
      <w:r w:rsidRPr="00756CAD">
        <w:rPr>
          <w:rFonts w:ascii="Arial" w:hAnsi="Arial" w:cs="Arial"/>
          <w:lang w:val="hr-HR"/>
        </w:rPr>
        <w:t xml:space="preserve"> ponuda sa nižom cijenom bez PDV-a, što je i bio razlog da Komisija predloži ugovornom organu da donese Odluku o izboru najpovoljnijeg ponuđača i to</w:t>
      </w:r>
      <w:r w:rsidRPr="00756CAD">
        <w:t xml:space="preserve"> </w:t>
      </w:r>
      <w:r w:rsidRPr="00756CAD">
        <w:rPr>
          <w:rFonts w:ascii="Arial" w:hAnsi="Arial" w:cs="Arial"/>
          <w:lang w:val="hr-HR"/>
        </w:rPr>
        <w:t>d.o.o. “STUDIO DVA” Sarajevo i zaključi Ugovor.</w:t>
      </w:r>
    </w:p>
    <w:p w:rsidR="00756CAD" w:rsidRDefault="006202C7" w:rsidP="004774E6">
      <w:pPr>
        <w:pStyle w:val="BodyTextIndent"/>
        <w:ind w:firstLine="360"/>
        <w:rPr>
          <w:rFonts w:ascii="Arial" w:hAnsi="Arial" w:cs="Arial"/>
          <w:sz w:val="22"/>
          <w:szCs w:val="22"/>
          <w:lang w:val="hr-HR"/>
        </w:rPr>
      </w:pPr>
      <w:r w:rsidRPr="00756CAD">
        <w:rPr>
          <w:rFonts w:ascii="Arial" w:hAnsi="Arial" w:cs="Arial"/>
          <w:bCs/>
          <w:sz w:val="22"/>
          <w:szCs w:val="22"/>
        </w:rPr>
        <w:t xml:space="preserve">S obzirom da se </w:t>
      </w:r>
      <w:r w:rsidRPr="00756CAD">
        <w:rPr>
          <w:rFonts w:ascii="Arial" w:hAnsi="Arial" w:cs="Arial"/>
          <w:sz w:val="22"/>
          <w:szCs w:val="22"/>
        </w:rPr>
        <w:t xml:space="preserve">postupak odabira najpovoljnijeg ponuđača u predmetnoj javnoj nabaci zasniva se na kriteriju „najniža cijena“, </w:t>
      </w:r>
      <w:r w:rsidR="002E38F7" w:rsidRPr="00756CAD">
        <w:rPr>
          <w:rFonts w:ascii="Arial" w:hAnsi="Arial" w:cs="Arial"/>
          <w:sz w:val="22"/>
          <w:szCs w:val="22"/>
        </w:rPr>
        <w:t>tehnički zadovoljavajuće ponude</w:t>
      </w:r>
      <w:r w:rsidRPr="00756CAD">
        <w:rPr>
          <w:rFonts w:ascii="Arial" w:hAnsi="Arial" w:cs="Arial"/>
          <w:sz w:val="22"/>
          <w:szCs w:val="22"/>
        </w:rPr>
        <w:t xml:space="preserve"> </w:t>
      </w:r>
      <w:r w:rsidR="00194EA1" w:rsidRPr="00756CAD">
        <w:rPr>
          <w:rFonts w:ascii="Arial" w:hAnsi="Arial" w:cs="Arial"/>
          <w:sz w:val="22"/>
          <w:szCs w:val="22"/>
        </w:rPr>
        <w:t xml:space="preserve">, Ugovorni organ prihvatio je prijedlog Komisije  i donio odluku o izboru najpovoljnijge ponuđača </w:t>
      </w:r>
      <w:r w:rsidR="00194EA1" w:rsidRPr="00756CAD">
        <w:rPr>
          <w:rFonts w:ascii="Arial" w:hAnsi="Arial" w:cs="Arial"/>
          <w:sz w:val="22"/>
          <w:szCs w:val="22"/>
          <w:lang w:val="hr-HR"/>
        </w:rPr>
        <w:t xml:space="preserve">d.o.o. “STUDIO DVA” Sarajevo </w:t>
      </w:r>
      <w:r w:rsidR="00756CAD">
        <w:rPr>
          <w:rFonts w:ascii="Arial" w:hAnsi="Arial" w:cs="Arial"/>
          <w:sz w:val="22"/>
          <w:szCs w:val="22"/>
          <w:lang w:val="hr-HR"/>
        </w:rPr>
        <w:t>.</w:t>
      </w:r>
    </w:p>
    <w:p w:rsidR="004774E6" w:rsidRPr="00756CAD" w:rsidRDefault="004774E6" w:rsidP="004774E6">
      <w:pPr>
        <w:pStyle w:val="BodyTextIndent"/>
        <w:ind w:firstLine="360"/>
        <w:rPr>
          <w:rFonts w:ascii="Arial" w:hAnsi="Arial" w:cs="Arial"/>
          <w:sz w:val="22"/>
          <w:szCs w:val="22"/>
          <w:lang w:val="hr-HR"/>
        </w:rPr>
      </w:pPr>
    </w:p>
    <w:p w:rsidR="00400D25" w:rsidRPr="00756CAD" w:rsidRDefault="00124E07" w:rsidP="004774E6">
      <w:pPr>
        <w:pStyle w:val="NoSpacing"/>
        <w:ind w:firstLine="360"/>
        <w:rPr>
          <w:rFonts w:ascii="Arial" w:hAnsi="Arial" w:cs="Arial"/>
          <w:b/>
        </w:rPr>
      </w:pPr>
      <w:r w:rsidRPr="00756CAD">
        <w:rPr>
          <w:rFonts w:ascii="Arial" w:hAnsi="Arial" w:cs="Arial"/>
          <w:b/>
        </w:rPr>
        <w:t>Pouka o pravnom lijek</w:t>
      </w:r>
      <w:bookmarkStart w:id="0" w:name="_GoBack"/>
      <w:bookmarkEnd w:id="0"/>
      <w:r w:rsidR="004774E6">
        <w:rPr>
          <w:rFonts w:ascii="Arial" w:hAnsi="Arial" w:cs="Arial"/>
          <w:b/>
        </w:rPr>
        <w:t>u</w:t>
      </w:r>
    </w:p>
    <w:p w:rsidR="00124E07" w:rsidRDefault="00124E07" w:rsidP="004774E6">
      <w:pPr>
        <w:pStyle w:val="NoSpacing"/>
        <w:ind w:firstLine="360"/>
        <w:jc w:val="both"/>
        <w:rPr>
          <w:rFonts w:ascii="Arial" w:hAnsi="Arial" w:cs="Arial"/>
        </w:rPr>
      </w:pPr>
      <w:r w:rsidRPr="00756CAD">
        <w:rPr>
          <w:rFonts w:ascii="Arial" w:hAnsi="Arial" w:cs="Arial"/>
        </w:rPr>
        <w:t>Protiv ove odluke može se izjaviti žalba najkasnije u roku od 5 (pet) dana od dana prijema ove odluke. Žalba se izjavljuje Ugovornom organu u pisanoj formi direktno ili putem pošte u dovoljnom broju primjeraka, a koji ne može biti manje od tri.</w:t>
      </w:r>
    </w:p>
    <w:p w:rsidR="00756CAD" w:rsidRPr="00756CAD" w:rsidRDefault="00756CAD" w:rsidP="00124E07">
      <w:pPr>
        <w:pStyle w:val="NoSpacing"/>
        <w:rPr>
          <w:rFonts w:ascii="Arial" w:hAnsi="Arial" w:cs="Arial"/>
        </w:rPr>
      </w:pPr>
    </w:p>
    <w:p w:rsidR="0062711E" w:rsidRPr="00756CAD" w:rsidRDefault="00124E07" w:rsidP="00400D25">
      <w:pPr>
        <w:tabs>
          <w:tab w:val="left" w:pos="6315"/>
        </w:tabs>
        <w:spacing w:after="0"/>
        <w:rPr>
          <w:rFonts w:ascii="Arial" w:hAnsi="Arial" w:cs="Arial"/>
        </w:rPr>
      </w:pPr>
      <w:r w:rsidRPr="00756CAD">
        <w:rPr>
          <w:rFonts w:ascii="Arial" w:hAnsi="Arial" w:cs="Arial"/>
        </w:rPr>
        <w:t xml:space="preserve">Obrađivač: </w:t>
      </w:r>
    </w:p>
    <w:p w:rsidR="00124E07" w:rsidRPr="00756CAD" w:rsidRDefault="00A66B21" w:rsidP="00400D25">
      <w:pPr>
        <w:tabs>
          <w:tab w:val="left" w:pos="6315"/>
        </w:tabs>
        <w:spacing w:after="0"/>
        <w:rPr>
          <w:rFonts w:ascii="Arial" w:hAnsi="Arial" w:cs="Arial"/>
        </w:rPr>
      </w:pPr>
      <w:r w:rsidRPr="00756CAD">
        <w:rPr>
          <w:rFonts w:ascii="Arial" w:hAnsi="Arial" w:cs="Arial"/>
        </w:rPr>
        <w:t>Sel</w:t>
      </w:r>
      <w:r w:rsidR="002613DD" w:rsidRPr="00756CAD">
        <w:rPr>
          <w:rFonts w:ascii="Arial" w:hAnsi="Arial" w:cs="Arial"/>
        </w:rPr>
        <w:t>m</w:t>
      </w:r>
      <w:r w:rsidRPr="00756CAD">
        <w:rPr>
          <w:rFonts w:ascii="Arial" w:hAnsi="Arial" w:cs="Arial"/>
        </w:rPr>
        <w:t>a Bužimkić</w:t>
      </w:r>
      <w:r w:rsidR="0062711E" w:rsidRPr="00756CAD">
        <w:rPr>
          <w:rFonts w:ascii="Arial" w:hAnsi="Arial" w:cs="Arial"/>
        </w:rPr>
        <w:t>, dipl. pravnik</w:t>
      </w:r>
      <w:r w:rsidR="00124E07" w:rsidRPr="00756CAD">
        <w:rPr>
          <w:rFonts w:ascii="Arial" w:hAnsi="Arial" w:cs="Arial"/>
        </w:rPr>
        <w:tab/>
      </w:r>
      <w:r w:rsidR="00124E07" w:rsidRPr="00756CAD">
        <w:rPr>
          <w:rFonts w:ascii="Arial" w:hAnsi="Arial" w:cs="Arial"/>
          <w:b/>
        </w:rPr>
        <w:t>OPĆINSKI NAČELNIK</w:t>
      </w:r>
    </w:p>
    <w:p w:rsidR="00972A6E" w:rsidRPr="00756CAD" w:rsidRDefault="00756CAD" w:rsidP="00CF1EC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 w:rsidR="00972A6E" w:rsidRPr="00756CAD">
        <w:rPr>
          <w:rFonts w:ascii="Arial" w:hAnsi="Arial" w:cs="Arial"/>
        </w:rPr>
        <w:t>Armin Halitović, dipl. ecc</w:t>
      </w:r>
    </w:p>
    <w:p w:rsidR="00CF1ECF" w:rsidRPr="00756CAD" w:rsidRDefault="00124E07" w:rsidP="00CF1ECF">
      <w:pPr>
        <w:pStyle w:val="NoSpacing"/>
        <w:rPr>
          <w:rFonts w:ascii="Arial" w:hAnsi="Arial" w:cs="Arial"/>
        </w:rPr>
      </w:pPr>
      <w:r w:rsidRPr="00756CAD">
        <w:rPr>
          <w:rFonts w:ascii="Arial" w:hAnsi="Arial" w:cs="Arial"/>
        </w:rPr>
        <w:t xml:space="preserve">Dostavljeno:                                                                   </w:t>
      </w:r>
      <w:r w:rsidR="0062711E" w:rsidRPr="00756CAD">
        <w:rPr>
          <w:rFonts w:ascii="Arial" w:hAnsi="Arial" w:cs="Arial"/>
        </w:rPr>
        <w:t xml:space="preserve">                           </w:t>
      </w:r>
      <w:r w:rsidRPr="00756CAD">
        <w:rPr>
          <w:rFonts w:ascii="Arial" w:hAnsi="Arial" w:cs="Arial"/>
        </w:rPr>
        <w:t xml:space="preserve"> </w:t>
      </w:r>
    </w:p>
    <w:p w:rsidR="0099079E" w:rsidRPr="00633F70" w:rsidRDefault="0099079E" w:rsidP="0099079E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18"/>
          <w:szCs w:val="18"/>
          <w:lang w:val="hr-HR"/>
        </w:rPr>
      </w:pPr>
      <w:r w:rsidRPr="00633F70">
        <w:rPr>
          <w:rFonts w:ascii="Arial" w:hAnsi="Arial" w:cs="Arial"/>
          <w:sz w:val="18"/>
          <w:szCs w:val="18"/>
          <w:lang w:val="hr-HR"/>
        </w:rPr>
        <w:t>d.o.o. “STUDIO DVA” Sarajevo</w:t>
      </w:r>
    </w:p>
    <w:p w:rsidR="006202C7" w:rsidRPr="00633F70" w:rsidRDefault="006E3F45" w:rsidP="0099079E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18"/>
          <w:szCs w:val="18"/>
          <w:lang w:val="hr-HR"/>
        </w:rPr>
      </w:pPr>
      <w:r w:rsidRPr="00633F70">
        <w:rPr>
          <w:rFonts w:ascii="Arial" w:hAnsi="Arial" w:cs="Arial"/>
          <w:sz w:val="18"/>
          <w:szCs w:val="18"/>
          <w:lang w:val="hr-HR"/>
        </w:rPr>
        <w:t xml:space="preserve"> </w:t>
      </w:r>
      <w:r w:rsidR="0099079E" w:rsidRPr="00633F70">
        <w:rPr>
          <w:rFonts w:ascii="Arial" w:hAnsi="Arial" w:cs="Arial"/>
          <w:sz w:val="18"/>
          <w:szCs w:val="18"/>
          <w:lang w:val="hr-HR"/>
        </w:rPr>
        <w:t>d.o.o. “AD@ARHITEKT” Bihać</w:t>
      </w:r>
    </w:p>
    <w:p w:rsidR="0099079E" w:rsidRPr="00633F70" w:rsidRDefault="0099079E" w:rsidP="0099079E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18"/>
          <w:szCs w:val="18"/>
          <w:lang w:val="hr-HR"/>
        </w:rPr>
      </w:pPr>
      <w:r w:rsidRPr="00633F70">
        <w:rPr>
          <w:rFonts w:ascii="Arial" w:hAnsi="Arial" w:cs="Arial"/>
          <w:sz w:val="18"/>
          <w:szCs w:val="18"/>
          <w:lang w:val="hr-HR"/>
        </w:rPr>
        <w:t>d.o.o.”GEO PREMJER” Cazin</w:t>
      </w:r>
    </w:p>
    <w:p w:rsidR="007D4F53" w:rsidRPr="00633F70" w:rsidRDefault="006E3F45" w:rsidP="007D4F53">
      <w:pPr>
        <w:pStyle w:val="NoSpacing"/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 w:rsidRPr="00633F70">
        <w:rPr>
          <w:rFonts w:ascii="Arial" w:hAnsi="Arial" w:cs="Arial"/>
          <w:sz w:val="18"/>
          <w:szCs w:val="18"/>
          <w:lang w:val="hr-HR"/>
        </w:rPr>
        <w:t xml:space="preserve">  </w:t>
      </w:r>
      <w:r w:rsidR="007D4F53" w:rsidRPr="00633F70">
        <w:rPr>
          <w:rFonts w:ascii="Arial" w:hAnsi="Arial" w:cs="Arial"/>
          <w:sz w:val="18"/>
          <w:szCs w:val="18"/>
          <w:lang w:val="hr-HR"/>
        </w:rPr>
        <w:t>U spis</w:t>
      </w:r>
    </w:p>
    <w:p w:rsidR="009F04C4" w:rsidRPr="004774E6" w:rsidRDefault="006E3F45" w:rsidP="004774E6">
      <w:pPr>
        <w:pStyle w:val="NoSpacing"/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 w:rsidRPr="00633F70">
        <w:rPr>
          <w:rFonts w:ascii="Arial" w:hAnsi="Arial" w:cs="Arial"/>
          <w:sz w:val="18"/>
          <w:szCs w:val="18"/>
          <w:lang w:val="hr-HR"/>
        </w:rPr>
        <w:t xml:space="preserve">  </w:t>
      </w:r>
      <w:r w:rsidR="007D4F53" w:rsidRPr="00633F70">
        <w:rPr>
          <w:rFonts w:ascii="Arial" w:hAnsi="Arial" w:cs="Arial"/>
          <w:sz w:val="18"/>
          <w:szCs w:val="18"/>
          <w:lang w:val="hr-HR"/>
        </w:rPr>
        <w:t>a/a</w:t>
      </w:r>
    </w:p>
    <w:sectPr w:rsidR="009F04C4" w:rsidRPr="004774E6" w:rsidSect="00FF4F9C">
      <w:footerReference w:type="default" r:id="rId7"/>
      <w:pgSz w:w="11906" w:h="16838"/>
      <w:pgMar w:top="1276" w:right="1133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095" w:rsidRDefault="00395095" w:rsidP="00B95681">
      <w:pPr>
        <w:spacing w:after="0" w:line="240" w:lineRule="auto"/>
      </w:pPr>
      <w:r>
        <w:separator/>
      </w:r>
    </w:p>
  </w:endnote>
  <w:endnote w:type="continuationSeparator" w:id="0">
    <w:p w:rsidR="00395095" w:rsidRDefault="00395095" w:rsidP="00B95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49298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38C2" w:rsidRDefault="00440BAB">
        <w:pPr>
          <w:pStyle w:val="Footer"/>
          <w:jc w:val="right"/>
        </w:pPr>
        <w:fldSimple w:instr=" PAGE   \* MERGEFORMAT ">
          <w:r w:rsidR="00F978A2">
            <w:rPr>
              <w:noProof/>
            </w:rPr>
            <w:t>2</w:t>
          </w:r>
        </w:fldSimple>
      </w:p>
    </w:sdtContent>
  </w:sdt>
  <w:p w:rsidR="009238C2" w:rsidRDefault="009238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095" w:rsidRDefault="00395095" w:rsidP="00B95681">
      <w:pPr>
        <w:spacing w:after="0" w:line="240" w:lineRule="auto"/>
      </w:pPr>
      <w:r>
        <w:separator/>
      </w:r>
    </w:p>
  </w:footnote>
  <w:footnote w:type="continuationSeparator" w:id="0">
    <w:p w:rsidR="00395095" w:rsidRDefault="00395095" w:rsidP="00B95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6A84"/>
    <w:multiLevelType w:val="hybridMultilevel"/>
    <w:tmpl w:val="2AA2EEE2"/>
    <w:lvl w:ilvl="0" w:tplc="A630E9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1C2413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70B92"/>
    <w:multiLevelType w:val="hybridMultilevel"/>
    <w:tmpl w:val="15F6D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D2BBF"/>
    <w:multiLevelType w:val="hybridMultilevel"/>
    <w:tmpl w:val="A468C0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15BEF"/>
    <w:multiLevelType w:val="hybridMultilevel"/>
    <w:tmpl w:val="AAD8CB80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85E0D4D"/>
    <w:multiLevelType w:val="hybridMultilevel"/>
    <w:tmpl w:val="696AA0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970B4"/>
    <w:multiLevelType w:val="hybridMultilevel"/>
    <w:tmpl w:val="4DC27E5E"/>
    <w:lvl w:ilvl="0" w:tplc="D41CD8A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AE17BA"/>
    <w:multiLevelType w:val="hybridMultilevel"/>
    <w:tmpl w:val="59F2F492"/>
    <w:lvl w:ilvl="0" w:tplc="4F306158">
      <w:start w:val="1"/>
      <w:numFmt w:val="decimal"/>
      <w:lvlText w:val="%1."/>
      <w:lvlJc w:val="left"/>
      <w:pPr>
        <w:ind w:left="60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320" w:hanging="360"/>
      </w:pPr>
    </w:lvl>
    <w:lvl w:ilvl="2" w:tplc="0409001B">
      <w:start w:val="1"/>
      <w:numFmt w:val="lowerRoman"/>
      <w:lvlText w:val="%3."/>
      <w:lvlJc w:val="right"/>
      <w:pPr>
        <w:ind w:left="2040" w:hanging="180"/>
      </w:pPr>
    </w:lvl>
    <w:lvl w:ilvl="3" w:tplc="0409000F">
      <w:start w:val="1"/>
      <w:numFmt w:val="decimal"/>
      <w:lvlText w:val="%4."/>
      <w:lvlJc w:val="left"/>
      <w:pPr>
        <w:ind w:left="2760" w:hanging="360"/>
      </w:pPr>
    </w:lvl>
    <w:lvl w:ilvl="4" w:tplc="04090019">
      <w:start w:val="1"/>
      <w:numFmt w:val="lowerLetter"/>
      <w:lvlText w:val="%5."/>
      <w:lvlJc w:val="left"/>
      <w:pPr>
        <w:ind w:left="3480" w:hanging="360"/>
      </w:pPr>
    </w:lvl>
    <w:lvl w:ilvl="5" w:tplc="0409001B">
      <w:start w:val="1"/>
      <w:numFmt w:val="lowerRoman"/>
      <w:lvlText w:val="%6."/>
      <w:lvlJc w:val="right"/>
      <w:pPr>
        <w:ind w:left="4200" w:hanging="180"/>
      </w:pPr>
    </w:lvl>
    <w:lvl w:ilvl="6" w:tplc="0409000F">
      <w:start w:val="1"/>
      <w:numFmt w:val="decimal"/>
      <w:lvlText w:val="%7."/>
      <w:lvlJc w:val="left"/>
      <w:pPr>
        <w:ind w:left="4920" w:hanging="360"/>
      </w:pPr>
    </w:lvl>
    <w:lvl w:ilvl="7" w:tplc="04090019">
      <w:start w:val="1"/>
      <w:numFmt w:val="lowerLetter"/>
      <w:lvlText w:val="%8."/>
      <w:lvlJc w:val="left"/>
      <w:pPr>
        <w:ind w:left="5640" w:hanging="360"/>
      </w:pPr>
    </w:lvl>
    <w:lvl w:ilvl="8" w:tplc="0409001B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3DD42263"/>
    <w:multiLevelType w:val="hybridMultilevel"/>
    <w:tmpl w:val="71C651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F355FE"/>
    <w:multiLevelType w:val="hybridMultilevel"/>
    <w:tmpl w:val="5B88CF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0D1867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79045A"/>
    <w:multiLevelType w:val="hybridMultilevel"/>
    <w:tmpl w:val="F446A4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FF19BC"/>
    <w:multiLevelType w:val="hybridMultilevel"/>
    <w:tmpl w:val="6ACEEED4"/>
    <w:lvl w:ilvl="0" w:tplc="FD4C09E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9B2545"/>
    <w:multiLevelType w:val="hybridMultilevel"/>
    <w:tmpl w:val="FFB2F8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11"/>
  </w:num>
  <w:num w:numId="7">
    <w:abstractNumId w:val="13"/>
  </w:num>
  <w:num w:numId="8">
    <w:abstractNumId w:val="4"/>
  </w:num>
  <w:num w:numId="9">
    <w:abstractNumId w:val="8"/>
  </w:num>
  <w:num w:numId="10">
    <w:abstractNumId w:val="12"/>
  </w:num>
  <w:num w:numId="11">
    <w:abstractNumId w:val="10"/>
  </w:num>
  <w:num w:numId="12">
    <w:abstractNumId w:val="9"/>
  </w:num>
  <w:num w:numId="13">
    <w:abstractNumId w:val="6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E07"/>
    <w:rsid w:val="000002D3"/>
    <w:rsid w:val="00003512"/>
    <w:rsid w:val="000A5643"/>
    <w:rsid w:val="000E56A5"/>
    <w:rsid w:val="00123B9A"/>
    <w:rsid w:val="00124E07"/>
    <w:rsid w:val="00141C5F"/>
    <w:rsid w:val="00145AA2"/>
    <w:rsid w:val="001923B2"/>
    <w:rsid w:val="00194EA1"/>
    <w:rsid w:val="002114BC"/>
    <w:rsid w:val="00253F5B"/>
    <w:rsid w:val="002613DD"/>
    <w:rsid w:val="002635E4"/>
    <w:rsid w:val="002649AE"/>
    <w:rsid w:val="002C5413"/>
    <w:rsid w:val="002E38F7"/>
    <w:rsid w:val="00327317"/>
    <w:rsid w:val="00341520"/>
    <w:rsid w:val="00342292"/>
    <w:rsid w:val="00395095"/>
    <w:rsid w:val="003D59A5"/>
    <w:rsid w:val="003F5B2B"/>
    <w:rsid w:val="00400D25"/>
    <w:rsid w:val="00412F41"/>
    <w:rsid w:val="00440BAB"/>
    <w:rsid w:val="00455433"/>
    <w:rsid w:val="004774E6"/>
    <w:rsid w:val="004944C1"/>
    <w:rsid w:val="004C461C"/>
    <w:rsid w:val="004E1D81"/>
    <w:rsid w:val="004F0364"/>
    <w:rsid w:val="00507256"/>
    <w:rsid w:val="005113E4"/>
    <w:rsid w:val="005122E6"/>
    <w:rsid w:val="00562813"/>
    <w:rsid w:val="00567F07"/>
    <w:rsid w:val="005769FC"/>
    <w:rsid w:val="005D2E58"/>
    <w:rsid w:val="005F43BB"/>
    <w:rsid w:val="00615FAE"/>
    <w:rsid w:val="006202C7"/>
    <w:rsid w:val="0062711E"/>
    <w:rsid w:val="00633F70"/>
    <w:rsid w:val="006A1BF6"/>
    <w:rsid w:val="006B42F9"/>
    <w:rsid w:val="006E0076"/>
    <w:rsid w:val="006E3F45"/>
    <w:rsid w:val="006F00F4"/>
    <w:rsid w:val="00706CF5"/>
    <w:rsid w:val="00756CAD"/>
    <w:rsid w:val="007D4F53"/>
    <w:rsid w:val="007E46BF"/>
    <w:rsid w:val="008014BC"/>
    <w:rsid w:val="00830C38"/>
    <w:rsid w:val="00851C3B"/>
    <w:rsid w:val="00865360"/>
    <w:rsid w:val="00867744"/>
    <w:rsid w:val="00870A7D"/>
    <w:rsid w:val="008819BF"/>
    <w:rsid w:val="008D36A6"/>
    <w:rsid w:val="008D623A"/>
    <w:rsid w:val="00905C93"/>
    <w:rsid w:val="009238C2"/>
    <w:rsid w:val="00972A6E"/>
    <w:rsid w:val="00982318"/>
    <w:rsid w:val="0099079E"/>
    <w:rsid w:val="0099245B"/>
    <w:rsid w:val="009F04C4"/>
    <w:rsid w:val="00A22082"/>
    <w:rsid w:val="00A50EDA"/>
    <w:rsid w:val="00A5729F"/>
    <w:rsid w:val="00A60E5F"/>
    <w:rsid w:val="00A66B21"/>
    <w:rsid w:val="00AC7927"/>
    <w:rsid w:val="00AD7D04"/>
    <w:rsid w:val="00B30D7F"/>
    <w:rsid w:val="00B35E7A"/>
    <w:rsid w:val="00B95681"/>
    <w:rsid w:val="00C80066"/>
    <w:rsid w:val="00CB26E1"/>
    <w:rsid w:val="00CD0C85"/>
    <w:rsid w:val="00CF1ECF"/>
    <w:rsid w:val="00D1425E"/>
    <w:rsid w:val="00D20D6A"/>
    <w:rsid w:val="00D4367B"/>
    <w:rsid w:val="00D8265A"/>
    <w:rsid w:val="00DC57AC"/>
    <w:rsid w:val="00DE53A3"/>
    <w:rsid w:val="00DF4AE8"/>
    <w:rsid w:val="00E20AE3"/>
    <w:rsid w:val="00E44313"/>
    <w:rsid w:val="00E577BA"/>
    <w:rsid w:val="00EE5CFA"/>
    <w:rsid w:val="00F61D8F"/>
    <w:rsid w:val="00F978A2"/>
    <w:rsid w:val="00FC7161"/>
    <w:rsid w:val="00FF4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7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NoSpacing">
    <w:name w:val="No Spacing"/>
    <w:link w:val="NoSpacingChar"/>
    <w:uiPriority w:val="1"/>
    <w:qFormat/>
    <w:rsid w:val="00124E07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paragraph" w:styleId="ListParagraph">
    <w:name w:val="List Paragraph"/>
    <w:basedOn w:val="Normal"/>
    <w:uiPriority w:val="99"/>
    <w:qFormat/>
    <w:rsid w:val="00124E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customStyle="1" w:styleId="Default">
    <w:name w:val="Default"/>
    <w:rsid w:val="00C800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6202C7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6202C7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oSpacingChar">
    <w:name w:val="No Spacing Char"/>
    <w:link w:val="NoSpacing"/>
    <w:uiPriority w:val="1"/>
    <w:rsid w:val="00F61D8F"/>
    <w:rPr>
      <w:rFonts w:ascii="Calibri" w:eastAsia="Times New Roman" w:hAnsi="Calibri" w:cs="Times New Roman"/>
      <w:lang w:eastAsia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7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NoSpacing">
    <w:name w:val="No Spacing"/>
    <w:uiPriority w:val="1"/>
    <w:qFormat/>
    <w:rsid w:val="00124E07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paragraph" w:styleId="ListParagraph">
    <w:name w:val="List Paragraph"/>
    <w:basedOn w:val="Normal"/>
    <w:uiPriority w:val="34"/>
    <w:qFormat/>
    <w:rsid w:val="00124E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7"/>
    <w:rPr>
      <w:rFonts w:ascii="Calibri" w:eastAsia="Times New Roman" w:hAnsi="Calibri" w:cs="Times New Roman"/>
      <w:lang w:eastAsia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Elmedina Kavazović</dc:creator>
  <cp:lastModifiedBy>buzimkics</cp:lastModifiedBy>
  <cp:revision>2</cp:revision>
  <cp:lastPrinted>2019-03-11T10:05:00Z</cp:lastPrinted>
  <dcterms:created xsi:type="dcterms:W3CDTF">2020-11-06T08:44:00Z</dcterms:created>
  <dcterms:modified xsi:type="dcterms:W3CDTF">2020-11-06T08:44:00Z</dcterms:modified>
</cp:coreProperties>
</file>