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7044DB" w:rsidRPr="000A05F2" w:rsidRDefault="00AD0B9A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07-11-5-3189</w:t>
      </w:r>
      <w:r w:rsidR="007044DB" w:rsidRPr="000A05F2">
        <w:rPr>
          <w:rFonts w:ascii="Arial" w:hAnsi="Arial" w:cs="Arial"/>
          <w:b/>
        </w:rPr>
        <w:t>/21</w:t>
      </w:r>
    </w:p>
    <w:p w:rsidR="007044DB" w:rsidRPr="000A05F2" w:rsidRDefault="007044DB" w:rsidP="007044DB">
      <w:pPr>
        <w:pStyle w:val="NoSpacing"/>
        <w:rPr>
          <w:rFonts w:ascii="Arial" w:hAnsi="Arial" w:cs="Arial"/>
        </w:rPr>
      </w:pPr>
      <w:r w:rsidRPr="000A05F2">
        <w:rPr>
          <w:rFonts w:ascii="Arial" w:hAnsi="Arial" w:cs="Arial"/>
        </w:rPr>
        <w:t>Bosanska Krupa, 2</w:t>
      </w:r>
      <w:r w:rsidR="00880FF4" w:rsidRPr="000A05F2">
        <w:rPr>
          <w:rFonts w:ascii="Arial" w:hAnsi="Arial" w:cs="Arial"/>
        </w:rPr>
        <w:t>5</w:t>
      </w:r>
      <w:r w:rsidRPr="000A05F2">
        <w:rPr>
          <w:rFonts w:ascii="Arial" w:hAnsi="Arial" w:cs="Arial"/>
        </w:rPr>
        <w:t>.05.2021.godine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AD0B9A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AD0B9A" w:rsidRPr="00F4045A">
        <w:rPr>
          <w:rFonts w:ascii="Arial" w:hAnsi="Arial" w:cs="Arial"/>
        </w:rPr>
        <w:t xml:space="preserve">Asfaltiranje puta </w:t>
      </w:r>
      <w:r w:rsidR="00AD0B9A">
        <w:rPr>
          <w:rFonts w:ascii="Arial" w:hAnsi="Arial" w:cs="Arial"/>
        </w:rPr>
        <w:t>Hodžinac</w:t>
      </w:r>
      <w:r w:rsidR="00AD0B9A" w:rsidRPr="00F4045A">
        <w:rPr>
          <w:rFonts w:ascii="Arial" w:hAnsi="Arial" w:cs="Arial"/>
        </w:rPr>
        <w:t xml:space="preserve"> nakon sanacije klizišta</w:t>
      </w:r>
      <w:r w:rsidR="00AD0B9A">
        <w:rPr>
          <w:rFonts w:ascii="Arial" w:hAnsi="Arial" w:cs="Arial"/>
        </w:rPr>
        <w:t>,</w:t>
      </w:r>
      <w:r w:rsidR="00AD0B9A" w:rsidRPr="00F4045A">
        <w:rPr>
          <w:rFonts w:ascii="Arial" w:hAnsi="Arial" w:cs="Arial"/>
        </w:rPr>
        <w:t xml:space="preserve"> </w:t>
      </w:r>
      <w:r w:rsidR="00AD0B9A">
        <w:rPr>
          <w:rFonts w:ascii="Arial" w:hAnsi="Arial" w:cs="Arial"/>
        </w:rPr>
        <w:t>o</w:t>
      </w:r>
      <w:r w:rsidR="00AD0B9A" w:rsidRPr="00F4045A">
        <w:rPr>
          <w:rFonts w:ascii="Arial" w:hAnsi="Arial" w:cs="Arial"/>
        </w:rPr>
        <w:t>pćina Bosanska Krupa</w:t>
      </w:r>
      <w:r>
        <w:rPr>
          <w:rFonts w:ascii="Arial" w:hAnsi="Arial" w:cs="Arial"/>
        </w:rPr>
        <w:t>,</w:t>
      </w:r>
      <w:r w:rsidR="00AD0B9A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E51F4A">
        <w:rPr>
          <w:rFonts w:ascii="Arial" w:hAnsi="Arial" w:cs="Arial"/>
          <w:b/>
          <w:lang w:val="hr-HR"/>
        </w:rPr>
        <w:t>Doo „</w:t>
      </w:r>
      <w:r w:rsidR="00AD0B9A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>-</w:t>
      </w:r>
      <w:r w:rsidR="00AD0B9A">
        <w:rPr>
          <w:rFonts w:ascii="Arial" w:hAnsi="Arial" w:cs="Arial"/>
          <w:b/>
          <w:lang w:val="hr-HR"/>
        </w:rPr>
        <w:t>KOMIĆ</w:t>
      </w:r>
      <w:r>
        <w:rPr>
          <w:rFonts w:ascii="Arial" w:hAnsi="Arial" w:cs="Arial"/>
          <w:b/>
          <w:lang w:val="hr-HR"/>
        </w:rPr>
        <w:t>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AD0B9A" w:rsidRPr="00F4045A">
        <w:rPr>
          <w:rFonts w:ascii="Arial" w:hAnsi="Arial" w:cs="Arial"/>
        </w:rPr>
        <w:t xml:space="preserve">Asfaltiranje puta </w:t>
      </w:r>
      <w:r w:rsidR="00AD0B9A">
        <w:rPr>
          <w:rFonts w:ascii="Arial" w:hAnsi="Arial" w:cs="Arial"/>
        </w:rPr>
        <w:t>Hodžinac</w:t>
      </w:r>
      <w:r w:rsidR="00AD0B9A" w:rsidRPr="00F4045A">
        <w:rPr>
          <w:rFonts w:ascii="Arial" w:hAnsi="Arial" w:cs="Arial"/>
        </w:rPr>
        <w:t xml:space="preserve"> nakon sanacije klizišta</w:t>
      </w:r>
      <w:r w:rsidR="00AD0B9A">
        <w:rPr>
          <w:rFonts w:ascii="Arial" w:hAnsi="Arial" w:cs="Arial"/>
        </w:rPr>
        <w:t>,</w:t>
      </w:r>
      <w:r w:rsidR="00AD0B9A" w:rsidRPr="00F4045A">
        <w:rPr>
          <w:rFonts w:ascii="Arial" w:hAnsi="Arial" w:cs="Arial"/>
        </w:rPr>
        <w:t xml:space="preserve"> </w:t>
      </w:r>
      <w:r w:rsidR="00AD0B9A">
        <w:rPr>
          <w:rFonts w:ascii="Arial" w:hAnsi="Arial" w:cs="Arial"/>
        </w:rPr>
        <w:t>o</w:t>
      </w:r>
      <w:r w:rsidR="00AD0B9A" w:rsidRPr="00F4045A">
        <w:rPr>
          <w:rFonts w:ascii="Arial" w:hAnsi="Arial" w:cs="Arial"/>
        </w:rPr>
        <w:t>pćina Bosanska Krupa</w:t>
      </w:r>
      <w:r w:rsidR="00AD0B9A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</w:t>
      </w:r>
      <w:r w:rsidR="00AD0B9A">
        <w:rPr>
          <w:rFonts w:ascii="Arial" w:hAnsi="Arial" w:cs="Arial"/>
        </w:rPr>
        <w:t xml:space="preserve"> </w:t>
      </w:r>
      <w:r w:rsidR="00880FF4">
        <w:rPr>
          <w:rFonts w:ascii="Arial" w:hAnsi="Arial" w:cs="Arial"/>
          <w:b/>
        </w:rPr>
        <w:t>5</w:t>
      </w:r>
      <w:r w:rsidRPr="005D2C82">
        <w:rPr>
          <w:rFonts w:ascii="Arial" w:hAnsi="Arial" w:cs="Arial"/>
          <w:b/>
        </w:rPr>
        <w:t>.</w:t>
      </w:r>
      <w:r w:rsidR="00AD0B9A">
        <w:rPr>
          <w:rFonts w:ascii="Arial" w:hAnsi="Arial" w:cs="Arial"/>
          <w:b/>
        </w:rPr>
        <w:t>255,64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AD0B9A">
        <w:rPr>
          <w:rFonts w:ascii="Arial" w:hAnsi="Arial" w:cs="Arial"/>
        </w:rPr>
        <w:t>asfaltiranju</w:t>
      </w:r>
      <w:r w:rsidR="00AD0B9A" w:rsidRPr="00F4045A">
        <w:rPr>
          <w:rFonts w:ascii="Arial" w:hAnsi="Arial" w:cs="Arial"/>
        </w:rPr>
        <w:t xml:space="preserve"> puta </w:t>
      </w:r>
      <w:r w:rsidR="00AD0B9A">
        <w:rPr>
          <w:rFonts w:ascii="Arial" w:hAnsi="Arial" w:cs="Arial"/>
        </w:rPr>
        <w:t>Hodžinac</w:t>
      </w:r>
      <w:r w:rsidR="00AD0B9A" w:rsidRPr="00F4045A">
        <w:rPr>
          <w:rFonts w:ascii="Arial" w:hAnsi="Arial" w:cs="Arial"/>
        </w:rPr>
        <w:t xml:space="preserve"> nakon sanacije klizišta</w:t>
      </w:r>
      <w:r w:rsidR="00AD0B9A">
        <w:rPr>
          <w:rFonts w:ascii="Arial" w:hAnsi="Arial" w:cs="Arial"/>
        </w:rPr>
        <w:t>,</w:t>
      </w:r>
      <w:r w:rsidR="00AD0B9A" w:rsidRPr="00F4045A">
        <w:rPr>
          <w:rFonts w:ascii="Arial" w:hAnsi="Arial" w:cs="Arial"/>
        </w:rPr>
        <w:t xml:space="preserve"> </w:t>
      </w:r>
      <w:r w:rsidR="00AD0B9A">
        <w:rPr>
          <w:rFonts w:ascii="Arial" w:hAnsi="Arial" w:cs="Arial"/>
        </w:rPr>
        <w:t>o</w:t>
      </w:r>
      <w:r w:rsidR="00AD0B9A" w:rsidRPr="00F4045A">
        <w:rPr>
          <w:rFonts w:ascii="Arial" w:hAnsi="Arial" w:cs="Arial"/>
        </w:rPr>
        <w:t>pćina Bosanska Krupa</w:t>
      </w:r>
      <w:r w:rsidR="00AD0B9A">
        <w:rPr>
          <w:rFonts w:ascii="Arial" w:hAnsi="Arial" w:cs="Arial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80FF4" w:rsidRDefault="007044DB" w:rsidP="00880FF4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AD0B9A">
        <w:rPr>
          <w:rFonts w:ascii="Arial" w:hAnsi="Arial" w:cs="Arial"/>
        </w:rPr>
        <w:t>javne nabavke broj: 07-11-5-3189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 w:rsidR="00AD0B9A">
        <w:rPr>
          <w:rFonts w:ascii="Arial" w:hAnsi="Arial" w:cs="Arial"/>
        </w:rPr>
        <w:t xml:space="preserve"> 29</w:t>
      </w:r>
      <w:r w:rsidRPr="00936743">
        <w:rPr>
          <w:rFonts w:ascii="Arial" w:hAnsi="Arial" w:cs="Arial"/>
        </w:rPr>
        <w:t>.</w:t>
      </w:r>
      <w:r>
        <w:rPr>
          <w:rFonts w:ascii="Arial" w:hAnsi="Arial" w:cs="Arial"/>
        </w:rPr>
        <w:t>04.2021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D0B9A" w:rsidRPr="00F4045A">
        <w:rPr>
          <w:rFonts w:ascii="Arial" w:hAnsi="Arial" w:cs="Arial"/>
        </w:rPr>
        <w:t xml:space="preserve">Asfaltiranje puta </w:t>
      </w:r>
      <w:r w:rsidR="00AD0B9A">
        <w:rPr>
          <w:rFonts w:ascii="Arial" w:hAnsi="Arial" w:cs="Arial"/>
        </w:rPr>
        <w:t>Hodžinac</w:t>
      </w:r>
      <w:r w:rsidR="00AD0B9A" w:rsidRPr="00F4045A">
        <w:rPr>
          <w:rFonts w:ascii="Arial" w:hAnsi="Arial" w:cs="Arial"/>
        </w:rPr>
        <w:t xml:space="preserve"> nakon sanacije klizišta</w:t>
      </w:r>
      <w:r w:rsidR="00AD0B9A">
        <w:rPr>
          <w:rFonts w:ascii="Arial" w:hAnsi="Arial" w:cs="Arial"/>
        </w:rPr>
        <w:t>,</w:t>
      </w:r>
      <w:r w:rsidR="00AD0B9A" w:rsidRPr="00F4045A">
        <w:rPr>
          <w:rFonts w:ascii="Arial" w:hAnsi="Arial" w:cs="Arial"/>
        </w:rPr>
        <w:t xml:space="preserve"> </w:t>
      </w:r>
      <w:r w:rsidR="00AD0B9A">
        <w:rPr>
          <w:rFonts w:ascii="Arial" w:hAnsi="Arial" w:cs="Arial"/>
        </w:rPr>
        <w:t>o</w:t>
      </w:r>
      <w:r w:rsidR="00AD0B9A" w:rsidRPr="00F4045A">
        <w:rPr>
          <w:rFonts w:ascii="Arial" w:hAnsi="Arial" w:cs="Arial"/>
        </w:rPr>
        <w:t>pćina Bosanska Krupa</w:t>
      </w:r>
      <w:r w:rsidR="00AD0B9A"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="00AD0B9A" w:rsidRPr="00AD0B9A">
        <w:rPr>
          <w:rFonts w:ascii="Arial" w:hAnsi="Arial" w:cs="Arial"/>
          <w:lang w:val="hr-HR"/>
        </w:rPr>
        <w:t xml:space="preserve"> </w:t>
      </w:r>
      <w:r w:rsidR="00AD0B9A">
        <w:rPr>
          <w:rFonts w:ascii="Arial" w:hAnsi="Arial" w:cs="Arial"/>
          <w:lang w:val="hr-HR"/>
        </w:rPr>
        <w:t xml:space="preserve">1272-1-3-16-3-21/21 od 29.4.2021. godine - objavljeno na portalu JN i u Službenom glasniku BiH, broj: 28/21 dana 7.5.2021. godine (TD preuzelo ukupno 9 ponuđača s portala JN) </w:t>
      </w:r>
      <w:r w:rsidR="00880FF4">
        <w:rPr>
          <w:rFonts w:ascii="Arial" w:hAnsi="Arial" w:cs="Arial"/>
          <w:lang w:val="hr-HR"/>
        </w:rPr>
        <w:t>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AD0B9A">
        <w:rPr>
          <w:rFonts w:ascii="Arial" w:hAnsi="Arial" w:cs="Arial"/>
        </w:rPr>
        <w:t>m ponuda je bio 20</w:t>
      </w:r>
      <w:r>
        <w:rPr>
          <w:rFonts w:ascii="Arial" w:hAnsi="Arial" w:cs="Arial"/>
        </w:rPr>
        <w:t>.05.2021. godine do 12</w:t>
      </w:r>
      <w:r w:rsidRPr="00936743">
        <w:rPr>
          <w:rFonts w:ascii="Arial" w:hAnsi="Arial" w:cs="Arial"/>
        </w:rPr>
        <w:t>,00 sati. Do označenog roka za prijem ponuda na protoko</w:t>
      </w:r>
      <w:r w:rsidR="00AD0B9A">
        <w:rPr>
          <w:rFonts w:ascii="Arial" w:hAnsi="Arial" w:cs="Arial"/>
        </w:rPr>
        <w:t>l Ugovornog organa  pristigle su tri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AD0B9A" w:rsidRDefault="00AD0B9A" w:rsidP="00AD0B9A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d.o.o. “I-KOMIĆ” Bosanska Otoka, </w:t>
      </w:r>
      <w:r w:rsidRPr="00F4045A">
        <w:rPr>
          <w:rFonts w:ascii="Arial" w:hAnsi="Arial" w:cs="Arial"/>
        </w:rPr>
        <w:t>broj protokola: 07-11-5-</w:t>
      </w:r>
      <w:r>
        <w:rPr>
          <w:rFonts w:ascii="Arial" w:hAnsi="Arial" w:cs="Arial"/>
        </w:rPr>
        <w:t>3189-2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20.5.2021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8:20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 xml:space="preserve"> </w:t>
      </w:r>
    </w:p>
    <w:p w:rsidR="00AD0B9A" w:rsidRDefault="00AD0B9A" w:rsidP="00AD0B9A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DOO</w:t>
      </w:r>
      <w:r w:rsidRPr="00F4045A">
        <w:rPr>
          <w:rFonts w:ascii="Arial" w:hAnsi="Arial" w:cs="Arial"/>
        </w:rPr>
        <w:t xml:space="preserve"> “I-SELIMOVIĆ” Cazin, broj protokola: 07-11-5-</w:t>
      </w:r>
      <w:r>
        <w:rPr>
          <w:rFonts w:ascii="Arial" w:hAnsi="Arial" w:cs="Arial"/>
        </w:rPr>
        <w:t>3189-3/</w:t>
      </w:r>
      <w:r w:rsidRPr="00F4045A">
        <w:rPr>
          <w:rFonts w:ascii="Arial" w:hAnsi="Arial" w:cs="Arial"/>
        </w:rPr>
        <w:t xml:space="preserve">21, dana </w:t>
      </w:r>
      <w:r>
        <w:rPr>
          <w:rFonts w:ascii="Arial" w:hAnsi="Arial" w:cs="Arial"/>
        </w:rPr>
        <w:t>20</w:t>
      </w:r>
      <w:r w:rsidRPr="00F4045A">
        <w:rPr>
          <w:rFonts w:ascii="Arial" w:hAnsi="Arial" w:cs="Arial"/>
        </w:rPr>
        <w:t xml:space="preserve">.5.2021. godine u </w:t>
      </w:r>
      <w:r>
        <w:rPr>
          <w:rFonts w:ascii="Arial" w:hAnsi="Arial" w:cs="Arial"/>
        </w:rPr>
        <w:t>11:10</w:t>
      </w:r>
      <w:r w:rsidRPr="00F4045A">
        <w:rPr>
          <w:rFonts w:ascii="Arial" w:hAnsi="Arial" w:cs="Arial"/>
        </w:rPr>
        <w:t xml:space="preserve"> sati;</w:t>
      </w:r>
    </w:p>
    <w:p w:rsidR="00AD0B9A" w:rsidRDefault="00AD0B9A" w:rsidP="00AD0B9A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 “EURO-COP INVEST” Bosanska Krupa, </w:t>
      </w:r>
      <w:r w:rsidRPr="00F4045A">
        <w:rPr>
          <w:rFonts w:ascii="Arial" w:hAnsi="Arial" w:cs="Arial"/>
        </w:rPr>
        <w:t>broj protokola: 07-11-5-</w:t>
      </w:r>
      <w:r w:rsidR="00A44083">
        <w:rPr>
          <w:rFonts w:ascii="Arial" w:hAnsi="Arial" w:cs="Arial"/>
        </w:rPr>
        <w:t>3189</w:t>
      </w:r>
      <w:r w:rsidRPr="00F4045A">
        <w:rPr>
          <w:rFonts w:ascii="Arial" w:hAnsi="Arial" w:cs="Arial"/>
        </w:rPr>
        <w:t>-</w:t>
      </w:r>
      <w:r w:rsidR="00A44083">
        <w:rPr>
          <w:rFonts w:ascii="Arial" w:hAnsi="Arial" w:cs="Arial"/>
        </w:rPr>
        <w:t>4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 w:rsidR="00A44083">
        <w:rPr>
          <w:rFonts w:ascii="Arial" w:hAnsi="Arial" w:cs="Arial"/>
        </w:rPr>
        <w:t>20</w:t>
      </w:r>
      <w:r>
        <w:rPr>
          <w:rFonts w:ascii="Arial" w:hAnsi="Arial" w:cs="Arial"/>
        </w:rPr>
        <w:t>.5.2021</w:t>
      </w:r>
      <w:r w:rsidRPr="00F4045A">
        <w:rPr>
          <w:rFonts w:ascii="Arial" w:hAnsi="Arial" w:cs="Arial"/>
        </w:rPr>
        <w:t xml:space="preserve">. godine u </w:t>
      </w:r>
      <w:r w:rsidR="00A44083">
        <w:rPr>
          <w:rFonts w:ascii="Arial" w:hAnsi="Arial" w:cs="Arial"/>
        </w:rPr>
        <w:t>11:17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>.</w:t>
      </w:r>
    </w:p>
    <w:p w:rsidR="00AD0B9A" w:rsidRPr="00F4045A" w:rsidRDefault="00AD0B9A" w:rsidP="00AD0B9A">
      <w:pPr>
        <w:pStyle w:val="NoSpacing"/>
        <w:ind w:left="720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AD0B9A">
        <w:rPr>
          <w:rFonts w:ascii="Arial" w:hAnsi="Arial" w:cs="Arial"/>
        </w:rPr>
        <w:t>tenderskom dokumentacijom dana 20</w:t>
      </w:r>
      <w:r w:rsidR="00DC4C6C">
        <w:rPr>
          <w:rFonts w:ascii="Arial" w:hAnsi="Arial" w:cs="Arial"/>
        </w:rPr>
        <w:t>.05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880FF4">
        <w:rPr>
          <w:rFonts w:ascii="Arial" w:hAnsi="Arial" w:cs="Arial"/>
        </w:rPr>
        <w:t>2,30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D0B9A" w:rsidRPr="00AD0B9A" w:rsidRDefault="00AD0B9A" w:rsidP="00AD0B9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lastRenderedPageBreak/>
        <w:t xml:space="preserve">Ponuđač </w:t>
      </w:r>
      <w:r w:rsidRPr="007D0345">
        <w:rPr>
          <w:rFonts w:ascii="Arial" w:hAnsi="Arial" w:cs="Arial"/>
          <w:b/>
        </w:rPr>
        <w:t xml:space="preserve">d.o.o. “I-KOMIĆ” Bosanska </w:t>
      </w:r>
      <w:r w:rsidR="00D1153E">
        <w:rPr>
          <w:rFonts w:ascii="Arial" w:hAnsi="Arial" w:cs="Arial"/>
          <w:b/>
        </w:rPr>
        <w:t>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i bez vidnih oštećenja, ponudio je: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8.158,20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1.386,89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AD0B9A" w:rsidRPr="00AD0B9A" w:rsidRDefault="00AD0B9A" w:rsidP="00AD0B9A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 xml:space="preserve">  9.545,09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AD0B9A" w:rsidRPr="00151A04" w:rsidRDefault="00AD0B9A" w:rsidP="00AD0B9A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D0B9A" w:rsidRPr="00AD0B9A" w:rsidRDefault="00AD0B9A" w:rsidP="00AD0B9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Doo „I-SELIMOVIĆ“ Cazin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</w:t>
      </w:r>
      <w:r w:rsidRPr="007D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original i kopija,</w:t>
      </w:r>
      <w:r w:rsidRPr="009D29F5">
        <w:rPr>
          <w:rFonts w:ascii="Arial" w:hAnsi="Arial" w:cs="Arial"/>
        </w:rPr>
        <w:t xml:space="preserve">  i bez vidnih oštećenja, ponudio je: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</w:t>
      </w:r>
      <w:r w:rsidRPr="009D29F5">
        <w:rPr>
          <w:rFonts w:ascii="Arial" w:hAnsi="Arial" w:cs="Arial"/>
          <w:lang w:val="hr-HR"/>
        </w:rPr>
        <w:t>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11.962,40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2.033,61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13.996,01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AD0B9A" w:rsidRDefault="00AD0B9A" w:rsidP="00AD0B9A">
      <w:pPr>
        <w:pStyle w:val="NoSpacing"/>
        <w:rPr>
          <w:rFonts w:ascii="Arial" w:hAnsi="Arial" w:cs="Arial"/>
          <w:b/>
          <w:lang w:val="hr-HR"/>
        </w:rPr>
      </w:pPr>
    </w:p>
    <w:p w:rsidR="00AD0B9A" w:rsidRPr="00AD0B9A" w:rsidRDefault="00AD0B9A" w:rsidP="00AD0B9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Doo “EURO-COP INVEST” Bosanska 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i bez vidnih oštećenja</w:t>
      </w:r>
      <w:r>
        <w:rPr>
          <w:rFonts w:ascii="Arial" w:hAnsi="Arial" w:cs="Arial"/>
        </w:rPr>
        <w:t xml:space="preserve">, </w:t>
      </w:r>
      <w:r w:rsidRPr="009D29F5">
        <w:rPr>
          <w:rFonts w:ascii="Arial" w:hAnsi="Arial" w:cs="Arial"/>
        </w:rPr>
        <w:t>ponudio je: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  <w:r>
        <w:rPr>
          <w:rFonts w:ascii="Arial" w:hAnsi="Arial" w:cs="Arial"/>
          <w:b/>
          <w:lang w:val="hr-HR"/>
        </w:rPr>
        <w:t>7.750,80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1.317,64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9.068,44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AD0B9A" w:rsidRPr="009D29F5" w:rsidRDefault="00AD0B9A" w:rsidP="00AD0B9A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BC6830" w:rsidRPr="00BC6830" w:rsidRDefault="003B4EF8" w:rsidP="00101825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880FF4">
        <w:rPr>
          <w:rFonts w:ascii="Arial" w:hAnsi="Arial" w:cs="Arial"/>
          <w:lang w:val="hr-HR"/>
        </w:rPr>
        <w:t xml:space="preserve">a i konstatovala je </w:t>
      </w:r>
      <w:r w:rsidR="00880FF4" w:rsidRPr="00F67767">
        <w:rPr>
          <w:rFonts w:ascii="Arial" w:hAnsi="Arial" w:cs="Arial"/>
          <w:lang w:val="hr-HR"/>
        </w:rPr>
        <w:t xml:space="preserve">da su ponude ponuđača </w:t>
      </w:r>
      <w:r w:rsidR="00AD0B9A">
        <w:rPr>
          <w:rFonts w:ascii="Arial" w:hAnsi="Arial" w:cs="Arial"/>
        </w:rPr>
        <w:t>d.o.o. “I-KOMIĆ” Bosanska Otoka, DOO</w:t>
      </w:r>
      <w:r w:rsidR="00AD0B9A" w:rsidRPr="00F4045A">
        <w:rPr>
          <w:rFonts w:ascii="Arial" w:hAnsi="Arial" w:cs="Arial"/>
        </w:rPr>
        <w:t xml:space="preserve"> “I-SELIMOVIĆ” Cazin</w:t>
      </w:r>
      <w:r w:rsidR="00AD0B9A">
        <w:rPr>
          <w:rFonts w:ascii="Arial" w:hAnsi="Arial" w:cs="Arial"/>
        </w:rPr>
        <w:t xml:space="preserve"> i </w:t>
      </w:r>
      <w:r w:rsidR="00AD0B9A" w:rsidRPr="00787641">
        <w:rPr>
          <w:rFonts w:ascii="Arial" w:hAnsi="Arial" w:cs="Arial"/>
        </w:rPr>
        <w:t xml:space="preserve">“Doo “EURO-COP INVEST” Bosanska Krupa </w:t>
      </w:r>
      <w:r w:rsidR="00880FF4" w:rsidRPr="00787641">
        <w:rPr>
          <w:rFonts w:ascii="Arial" w:hAnsi="Arial" w:cs="Arial"/>
          <w:lang w:val="hr-HR"/>
        </w:rPr>
        <w:t>potpune</w:t>
      </w:r>
      <w:r w:rsidR="00880FF4" w:rsidRPr="00F67767">
        <w:rPr>
          <w:rFonts w:ascii="Arial" w:hAnsi="Arial" w:cs="Arial"/>
          <w:lang w:val="hr-HR"/>
        </w:rPr>
        <w:t>, ispravne u formalno-pravnom smislu (ponuđači su dostavili ponudu u skladu sa tenderskom dokumentacijom, ispunili uslove za učešće,</w:t>
      </w:r>
      <w:r w:rsidR="00880FF4">
        <w:rPr>
          <w:rFonts w:ascii="Arial" w:hAnsi="Arial" w:cs="Arial"/>
          <w:lang w:val="hr-HR"/>
        </w:rPr>
        <w:t xml:space="preserve"> dostavili potrebne dokaze</w:t>
      </w:r>
      <w:r w:rsidR="00AD0B9A">
        <w:rPr>
          <w:rFonts w:ascii="Arial" w:hAnsi="Arial" w:cs="Arial"/>
          <w:lang w:val="hr-HR"/>
        </w:rPr>
        <w:t xml:space="preserve"> i  računskih grešaka n</w:t>
      </w:r>
      <w:r w:rsidR="00787641">
        <w:rPr>
          <w:rFonts w:ascii="Arial" w:hAnsi="Arial" w:cs="Arial"/>
          <w:lang w:val="hr-HR"/>
        </w:rPr>
        <w:t>i</w:t>
      </w:r>
      <w:r w:rsidR="00AD0B9A">
        <w:rPr>
          <w:rFonts w:ascii="Arial" w:hAnsi="Arial" w:cs="Arial"/>
          <w:lang w:val="hr-HR"/>
        </w:rPr>
        <w:t>je bilo.</w:t>
      </w:r>
    </w:p>
    <w:p w:rsidR="00BC6830" w:rsidRDefault="00BC6830" w:rsidP="00BC6830">
      <w:pPr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Pr="00BC6830">
        <w:rPr>
          <w:rFonts w:ascii="Arial" w:hAnsi="Arial" w:cs="Arial"/>
          <w:lang w:val="hr-HR"/>
        </w:rPr>
        <w:t xml:space="preserve">d.o.o. </w:t>
      </w:r>
      <w:r w:rsidR="00AD0B9A">
        <w:rPr>
          <w:rFonts w:ascii="Arial" w:hAnsi="Arial" w:cs="Arial"/>
        </w:rPr>
        <w:t>d.o.o. “I-KOMIĆ” Bosanska Otoka, DOO</w:t>
      </w:r>
      <w:r w:rsidR="00AD0B9A" w:rsidRPr="00F4045A">
        <w:rPr>
          <w:rFonts w:ascii="Arial" w:hAnsi="Arial" w:cs="Arial"/>
        </w:rPr>
        <w:t xml:space="preserve"> “I-SELIMOVIĆ” Cazin</w:t>
      </w:r>
      <w:r w:rsidR="00AD0B9A">
        <w:rPr>
          <w:rFonts w:ascii="Arial" w:hAnsi="Arial" w:cs="Arial"/>
        </w:rPr>
        <w:t xml:space="preserve"> i </w:t>
      </w:r>
      <w:r w:rsidR="00AD0B9A" w:rsidRPr="00F4045A">
        <w:rPr>
          <w:rFonts w:ascii="Arial" w:hAnsi="Arial" w:cs="Arial"/>
        </w:rPr>
        <w:t>“</w:t>
      </w:r>
      <w:r w:rsidR="00AD0B9A" w:rsidRPr="00787641">
        <w:rPr>
          <w:rFonts w:ascii="Arial" w:hAnsi="Arial" w:cs="Arial"/>
        </w:rPr>
        <w:t>Doo “EURO-COP INVEST” Bosanska Krupa</w:t>
      </w:r>
      <w:r w:rsidR="00AD0B9A">
        <w:rPr>
          <w:rFonts w:ascii="Arial" w:hAnsi="Arial" w:cs="Arial"/>
        </w:rPr>
        <w:t xml:space="preserve">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</w:t>
      </w:r>
      <w:r>
        <w:rPr>
          <w:rFonts w:ascii="Arial" w:hAnsi="Arial" w:cs="Arial"/>
          <w:lang w:val="hr-HR"/>
        </w:rPr>
        <w:t>e</w:t>
      </w:r>
      <w:r w:rsidRPr="009D53D1">
        <w:rPr>
          <w:rFonts w:ascii="Arial" w:hAnsi="Arial" w:cs="Arial"/>
          <w:lang w:val="hr-HR"/>
        </w:rPr>
        <w:t>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101825">
        <w:rPr>
          <w:rFonts w:ascii="Arial" w:hAnsi="Arial" w:cs="Arial"/>
          <w:lang w:val="hr-HR"/>
        </w:rPr>
        <w:t xml:space="preserve"> dan 24</w:t>
      </w:r>
      <w:r>
        <w:rPr>
          <w:rFonts w:ascii="Arial" w:hAnsi="Arial" w:cs="Arial"/>
          <w:lang w:val="hr-HR"/>
        </w:rPr>
        <w:t>.05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</w:t>
      </w:r>
      <w:r w:rsidR="00AD0B9A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:00 h i ista je trajala od 1</w:t>
      </w:r>
      <w:r w:rsidR="00AD0B9A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:00 h do 1</w:t>
      </w:r>
      <w:r w:rsidR="00AD0B9A">
        <w:rPr>
          <w:rFonts w:ascii="Arial" w:hAnsi="Arial" w:cs="Arial"/>
          <w:lang w:val="hr-HR"/>
        </w:rPr>
        <w:t>2:24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D0B9A" w:rsidRPr="00AD0B9A" w:rsidRDefault="00AD0B9A" w:rsidP="00AD0B9A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 w:rsidRPr="00DD79BC">
        <w:rPr>
          <w:rFonts w:ascii="Arial" w:hAnsi="Arial" w:cs="Arial"/>
          <w:b/>
        </w:rPr>
        <w:t xml:space="preserve">d.o.o. “I-KOMIĆ” Bosanska </w:t>
      </w:r>
      <w:r w:rsidR="00D1153E">
        <w:rPr>
          <w:rFonts w:ascii="Arial" w:hAnsi="Arial" w:cs="Arial"/>
          <w:b/>
        </w:rPr>
        <w:t>Krupa</w:t>
      </w:r>
      <w:r w:rsidRPr="00DD79BC">
        <w:rPr>
          <w:rFonts w:ascii="Arial" w:hAnsi="Arial" w:cs="Arial"/>
          <w:b/>
          <w:lang w:val="hr-HR"/>
        </w:rPr>
        <w:t>, konačna cijena ponude iznosi 4.492,00 KM bez PDV-</w:t>
      </w:r>
      <w:r>
        <w:rPr>
          <w:rFonts w:ascii="Arial" w:hAnsi="Arial" w:cs="Arial"/>
          <w:lang w:val="hr-HR"/>
        </w:rPr>
        <w:t xml:space="preserve">a, pa ukupna cijena ponude </w:t>
      </w:r>
      <w:r w:rsidRPr="00DD79BC">
        <w:rPr>
          <w:rFonts w:ascii="Arial" w:hAnsi="Arial" w:cs="Arial"/>
          <w:b/>
          <w:lang w:val="hr-HR"/>
        </w:rPr>
        <w:t>iznosi 5.255,64 KM sa PDV-om</w:t>
      </w:r>
      <w:r>
        <w:rPr>
          <w:rFonts w:ascii="Arial" w:hAnsi="Arial" w:cs="Arial"/>
          <w:lang w:val="hr-HR"/>
        </w:rPr>
        <w:t xml:space="preserve"> (početna cijena ponude umanjena za 44,94%, rang 1)</w:t>
      </w:r>
    </w:p>
    <w:p w:rsidR="00AD0B9A" w:rsidRPr="00AD0B9A" w:rsidRDefault="00AD0B9A" w:rsidP="00AD0B9A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DD79BC">
        <w:rPr>
          <w:rFonts w:ascii="Arial" w:hAnsi="Arial" w:cs="Arial"/>
          <w:b/>
        </w:rPr>
        <w:t>Doo “EURO-COP INVEST” Bosanska Krupa</w:t>
      </w:r>
      <w:r w:rsidRPr="00DD79BC">
        <w:rPr>
          <w:rFonts w:ascii="Arial" w:hAnsi="Arial" w:cs="Arial"/>
          <w:b/>
          <w:lang w:val="hr-HR"/>
        </w:rPr>
        <w:t xml:space="preserve"> konačna cijena ponude iznosi 4.500,00 KM </w:t>
      </w:r>
      <w:r>
        <w:rPr>
          <w:rFonts w:ascii="Arial" w:hAnsi="Arial" w:cs="Arial"/>
          <w:lang w:val="hr-HR"/>
        </w:rPr>
        <w:t xml:space="preserve">bez PDV-a, pa ukupna cijena ponude </w:t>
      </w:r>
      <w:r w:rsidRPr="00DD79BC">
        <w:rPr>
          <w:rFonts w:ascii="Arial" w:hAnsi="Arial" w:cs="Arial"/>
          <w:b/>
          <w:lang w:val="hr-HR"/>
        </w:rPr>
        <w:t>iznosi 5.265,00 KM sa PDV-om</w:t>
      </w:r>
      <w:r>
        <w:rPr>
          <w:rFonts w:ascii="Arial" w:hAnsi="Arial" w:cs="Arial"/>
          <w:lang w:val="hr-HR"/>
        </w:rPr>
        <w:t xml:space="preserve"> (početna cijena ponude umanjena za 41,94%, rang 2)</w:t>
      </w:r>
    </w:p>
    <w:p w:rsidR="00AD0B9A" w:rsidRPr="00D1153E" w:rsidRDefault="00AD0B9A" w:rsidP="00BC6830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DD79BC">
        <w:rPr>
          <w:rFonts w:ascii="Arial" w:hAnsi="Arial" w:cs="Arial"/>
          <w:b/>
        </w:rPr>
        <w:t xml:space="preserve">DOO “I-SELIMOVIĆ” Cazin </w:t>
      </w:r>
      <w:r w:rsidRPr="00DD79BC">
        <w:rPr>
          <w:rFonts w:ascii="Arial" w:hAnsi="Arial" w:cs="Arial"/>
          <w:b/>
          <w:lang w:val="hr-HR"/>
        </w:rPr>
        <w:t>konačna cijena ponude iznosi 11.962,40 KM bez PDV-a</w:t>
      </w:r>
      <w:r>
        <w:rPr>
          <w:rFonts w:ascii="Arial" w:hAnsi="Arial" w:cs="Arial"/>
          <w:lang w:val="hr-HR"/>
        </w:rPr>
        <w:t xml:space="preserve">, pa ukupna cijena ponude </w:t>
      </w:r>
      <w:r w:rsidRPr="00DD79BC">
        <w:rPr>
          <w:rFonts w:ascii="Arial" w:hAnsi="Arial" w:cs="Arial"/>
          <w:b/>
          <w:lang w:val="hr-HR"/>
        </w:rPr>
        <w:t>iznosi 13.996,01 KM sa PDV-om</w:t>
      </w:r>
      <w:r>
        <w:rPr>
          <w:rFonts w:ascii="Arial" w:hAnsi="Arial" w:cs="Arial"/>
          <w:lang w:val="hr-HR"/>
        </w:rPr>
        <w:t xml:space="preserve"> (početna cijena ponude nije umanjivana, rang 3)</w:t>
      </w:r>
    </w:p>
    <w:p w:rsidR="00D1153E" w:rsidRPr="00AD0B9A" w:rsidRDefault="00D1153E" w:rsidP="00D1153E">
      <w:pPr>
        <w:pStyle w:val="NoSpacing"/>
        <w:ind w:left="720"/>
        <w:jc w:val="both"/>
        <w:rPr>
          <w:rFonts w:ascii="Arial" w:hAnsi="Arial" w:cs="Arial"/>
        </w:rPr>
      </w:pPr>
    </w:p>
    <w:p w:rsidR="00D1153E" w:rsidRDefault="00C36739" w:rsidP="00D1153E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</w:t>
      </w:r>
      <w:r w:rsidR="00D1153E" w:rsidRPr="00D1153E">
        <w:rPr>
          <w:rFonts w:ascii="Arial" w:hAnsi="Arial" w:cs="Arial"/>
          <w:b/>
          <w:lang w:val="hr-HR"/>
        </w:rPr>
        <w:t xml:space="preserve"> </w:t>
      </w:r>
      <w:r w:rsidR="00D1153E">
        <w:rPr>
          <w:rFonts w:ascii="Arial" w:hAnsi="Arial" w:cs="Arial"/>
          <w:b/>
          <w:lang w:val="hr-HR"/>
        </w:rPr>
        <w:t>7.687,40</w:t>
      </w:r>
      <w:r w:rsidR="00D1153E" w:rsidRPr="00F36ABD">
        <w:rPr>
          <w:rFonts w:ascii="Arial" w:hAnsi="Arial" w:cs="Arial"/>
          <w:b/>
          <w:lang w:val="hr-HR"/>
        </w:rPr>
        <w:t xml:space="preserve"> KM</w:t>
      </w:r>
      <w:r w:rsidR="00D1153E" w:rsidRPr="00B4693E">
        <w:rPr>
          <w:rFonts w:ascii="Arial" w:hAnsi="Arial" w:cs="Arial"/>
          <w:b/>
          <w:lang w:val="hr-HR"/>
        </w:rPr>
        <w:t xml:space="preserve"> bez PDV-a odnosno  </w:t>
      </w:r>
      <w:r w:rsidR="00D1153E">
        <w:rPr>
          <w:rFonts w:ascii="Arial" w:hAnsi="Arial" w:cs="Arial"/>
          <w:b/>
          <w:lang w:val="hr-HR"/>
        </w:rPr>
        <w:t>8.994,26</w:t>
      </w:r>
      <w:r w:rsidR="00D1153E" w:rsidRPr="00F36ABD">
        <w:rPr>
          <w:rFonts w:ascii="Arial" w:hAnsi="Arial" w:cs="Arial"/>
          <w:b/>
          <w:lang w:val="hr-HR"/>
        </w:rPr>
        <w:t xml:space="preserve"> KM </w:t>
      </w:r>
      <w:r w:rsidR="00D1153E" w:rsidRPr="00B4693E">
        <w:rPr>
          <w:rFonts w:ascii="Arial" w:hAnsi="Arial" w:cs="Arial"/>
          <w:b/>
          <w:lang w:val="hr-HR"/>
        </w:rPr>
        <w:t>sa PDV-om.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101825" w:rsidRPr="00284C3E" w:rsidRDefault="00101825" w:rsidP="00101825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da je na cijenu prvorangiranog ponuđača primjenjen prefer</w:t>
      </w:r>
      <w:r>
        <w:rPr>
          <w:rFonts w:ascii="Arial" w:hAnsi="Arial" w:cs="Arial"/>
          <w:lang w:val="hr-HR"/>
        </w:rPr>
        <w:t>e</w:t>
      </w:r>
      <w:r w:rsidRPr="009C4E45">
        <w:rPr>
          <w:rFonts w:ascii="Arial" w:hAnsi="Arial" w:cs="Arial"/>
          <w:lang w:val="hr-HR"/>
        </w:rPr>
        <w:t>ncijalni tretman,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="00D1153E" w:rsidRPr="00DD79BC">
        <w:rPr>
          <w:rFonts w:ascii="Arial" w:hAnsi="Arial" w:cs="Arial"/>
          <w:b/>
        </w:rPr>
        <w:t xml:space="preserve">d.o.o. </w:t>
      </w:r>
      <w:r w:rsidR="00D1153E">
        <w:rPr>
          <w:rFonts w:ascii="Arial" w:hAnsi="Arial" w:cs="Arial"/>
          <w:b/>
        </w:rPr>
        <w:t xml:space="preserve">“I-KOMIĆ” Bosanska Krupa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lastRenderedPageBreak/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D1153E" w:rsidRPr="00DD79BC">
        <w:rPr>
          <w:rFonts w:ascii="Arial" w:hAnsi="Arial" w:cs="Arial"/>
          <w:b/>
        </w:rPr>
        <w:t xml:space="preserve">d.o.o. </w:t>
      </w:r>
      <w:r w:rsidR="00D1153E">
        <w:rPr>
          <w:rFonts w:ascii="Arial" w:hAnsi="Arial" w:cs="Arial"/>
          <w:b/>
        </w:rPr>
        <w:t xml:space="preserve">“I-KOMIĆ” Bosanska Krupa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E31B37" w:rsidRPr="00E970E0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F43BB" w:rsidRPr="005819F4" w:rsidRDefault="003B4EF8" w:rsidP="00EA78C1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A04175" w:rsidRPr="00101825" w:rsidRDefault="0010182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d.o.o.“I-KOMIĆ“ </w:t>
      </w:r>
    </w:p>
    <w:p w:rsidR="00BC6830" w:rsidRPr="00D1153E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„I-SELIMOVIĆ“ Cazin</w:t>
      </w:r>
    </w:p>
    <w:p w:rsidR="00D1153E" w:rsidRPr="00D1153E" w:rsidRDefault="00D1153E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</w:t>
      </w:r>
      <w:r w:rsidRPr="00D1153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  <w:r w:rsidRPr="00D1153E">
        <w:rPr>
          <w:rFonts w:ascii="Arial" w:hAnsi="Arial" w:cs="Arial"/>
          <w:sz w:val="18"/>
          <w:szCs w:val="18"/>
        </w:rPr>
        <w:t>o “EURO-COP INVEST” Bosanska Krupa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E0" w:rsidRDefault="004252E0" w:rsidP="00B95681">
      <w:pPr>
        <w:spacing w:after="0" w:line="240" w:lineRule="auto"/>
      </w:pPr>
      <w:r>
        <w:separator/>
      </w:r>
    </w:p>
  </w:endnote>
  <w:endnote w:type="continuationSeparator" w:id="0">
    <w:p w:rsidR="004252E0" w:rsidRDefault="004252E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2E01C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F48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425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E0" w:rsidRDefault="004252E0" w:rsidP="00B95681">
      <w:pPr>
        <w:spacing w:after="0" w:line="240" w:lineRule="auto"/>
      </w:pPr>
      <w:r>
        <w:separator/>
      </w:r>
    </w:p>
  </w:footnote>
  <w:footnote w:type="continuationSeparator" w:id="0">
    <w:p w:rsidR="004252E0" w:rsidRDefault="004252E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101825"/>
    <w:rsid w:val="00123B9A"/>
    <w:rsid w:val="00124E07"/>
    <w:rsid w:val="001350C9"/>
    <w:rsid w:val="001614F5"/>
    <w:rsid w:val="001635EF"/>
    <w:rsid w:val="001653AE"/>
    <w:rsid w:val="0019571C"/>
    <w:rsid w:val="001A3730"/>
    <w:rsid w:val="001A45DF"/>
    <w:rsid w:val="001D3426"/>
    <w:rsid w:val="001D4B35"/>
    <w:rsid w:val="001E48B4"/>
    <w:rsid w:val="00235D42"/>
    <w:rsid w:val="0024787A"/>
    <w:rsid w:val="002A32CD"/>
    <w:rsid w:val="002C0FF5"/>
    <w:rsid w:val="002C2E27"/>
    <w:rsid w:val="002D55F0"/>
    <w:rsid w:val="002E01CF"/>
    <w:rsid w:val="003005DF"/>
    <w:rsid w:val="003231E3"/>
    <w:rsid w:val="00337025"/>
    <w:rsid w:val="00357F00"/>
    <w:rsid w:val="00362F73"/>
    <w:rsid w:val="003630D2"/>
    <w:rsid w:val="00366F5E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252E0"/>
    <w:rsid w:val="004366ED"/>
    <w:rsid w:val="004400A4"/>
    <w:rsid w:val="0044160A"/>
    <w:rsid w:val="00455425"/>
    <w:rsid w:val="004627FC"/>
    <w:rsid w:val="0046447E"/>
    <w:rsid w:val="004832A6"/>
    <w:rsid w:val="004B072D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82F2E"/>
    <w:rsid w:val="00787641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8F4844"/>
    <w:rsid w:val="00921E70"/>
    <w:rsid w:val="00956C07"/>
    <w:rsid w:val="009670D6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44083"/>
    <w:rsid w:val="00A50EDA"/>
    <w:rsid w:val="00AC12BC"/>
    <w:rsid w:val="00AD0B9A"/>
    <w:rsid w:val="00AD7D04"/>
    <w:rsid w:val="00AE685F"/>
    <w:rsid w:val="00B01BC5"/>
    <w:rsid w:val="00B22E90"/>
    <w:rsid w:val="00B23EBC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1153E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ED6"/>
    <w:rsid w:val="00E31B37"/>
    <w:rsid w:val="00E51F4A"/>
    <w:rsid w:val="00EA78C1"/>
    <w:rsid w:val="00ED0327"/>
    <w:rsid w:val="00ED539C"/>
    <w:rsid w:val="00F1172A"/>
    <w:rsid w:val="00F24476"/>
    <w:rsid w:val="00F25CAE"/>
    <w:rsid w:val="00F34641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2020-03-11T07:58:00Z</cp:lastPrinted>
  <dcterms:created xsi:type="dcterms:W3CDTF">2021-05-25T08:12:00Z</dcterms:created>
  <dcterms:modified xsi:type="dcterms:W3CDTF">2021-05-25T09:17:00Z</dcterms:modified>
</cp:coreProperties>
</file>