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8F" w:rsidRPr="00756CAD" w:rsidRDefault="00F61D8F" w:rsidP="00F61D8F">
      <w:pPr>
        <w:pStyle w:val="Head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B  O  S  N  A   I  H  E  R  C  E  G  O  V  I  N  A</w:t>
      </w:r>
    </w:p>
    <w:p w:rsidR="00F61D8F" w:rsidRPr="00756CAD" w:rsidRDefault="00F61D8F" w:rsidP="00F61D8F">
      <w:pPr>
        <w:pStyle w:val="Head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FEDERACIJA    BOSNE   I   HERCEGOVINE</w:t>
      </w:r>
    </w:p>
    <w:p w:rsidR="00F61D8F" w:rsidRPr="00756CAD" w:rsidRDefault="00F61D8F" w:rsidP="00F61D8F">
      <w:pPr>
        <w:pStyle w:val="Head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U  N  S  K  O  -  S  A  N  S  K  I  K A N T O N</w:t>
      </w:r>
    </w:p>
    <w:p w:rsidR="00F61D8F" w:rsidRPr="00756CAD" w:rsidRDefault="00F61D8F" w:rsidP="00F61D8F">
      <w:pPr>
        <w:pStyle w:val="Head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OPĆINA BOSANSKA KRUPA</w:t>
      </w:r>
    </w:p>
    <w:p w:rsidR="00F61D8F" w:rsidRPr="00756CAD" w:rsidRDefault="00F61D8F" w:rsidP="00F61D8F">
      <w:pPr>
        <w:pStyle w:val="Head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JEDINSTVENI OPĆINSKI ORGAN UPRAVE</w:t>
      </w:r>
    </w:p>
    <w:p w:rsidR="00F61D8F" w:rsidRPr="00756CAD" w:rsidRDefault="00F61D8F" w:rsidP="00F61D8F">
      <w:pPr>
        <w:pStyle w:val="Header"/>
        <w:rPr>
          <w:rFonts w:ascii="Arial Black" w:hAnsi="Arial Black" w:cs="Arial"/>
          <w:b/>
        </w:rPr>
      </w:pPr>
      <w:r w:rsidRPr="00756CAD">
        <w:rPr>
          <w:rFonts w:ascii="Arial" w:hAnsi="Arial" w:cs="Arial"/>
          <w:b/>
        </w:rPr>
        <w:t>OPĆINE BOSANSKA KRUPA</w:t>
      </w:r>
    </w:p>
    <w:p w:rsidR="00F61D8F" w:rsidRPr="00756CAD" w:rsidRDefault="00F61D8F" w:rsidP="00F61D8F">
      <w:pPr>
        <w:pStyle w:val="NoSpacing"/>
        <w:rPr>
          <w:rFonts w:ascii="Arial" w:hAnsi="Arial" w:cs="Arial"/>
        </w:rPr>
      </w:pPr>
      <w:r w:rsidRPr="00756CAD">
        <w:rPr>
          <w:rFonts w:ascii="Arial" w:hAnsi="Arial" w:cs="Arial"/>
          <w:b/>
        </w:rPr>
        <w:t xml:space="preserve">Broj: </w:t>
      </w:r>
      <w:r w:rsidRPr="00756CAD">
        <w:rPr>
          <w:rFonts w:ascii="Arial" w:hAnsi="Arial" w:cs="Arial"/>
        </w:rPr>
        <w:t>07-11-5-</w:t>
      </w:r>
      <w:r w:rsidR="00CE0646">
        <w:rPr>
          <w:rFonts w:ascii="Arial" w:hAnsi="Arial" w:cs="Arial"/>
        </w:rPr>
        <w:t>5247</w:t>
      </w:r>
      <w:r w:rsidR="00723EB9">
        <w:rPr>
          <w:rFonts w:ascii="Arial" w:hAnsi="Arial" w:cs="Arial"/>
        </w:rPr>
        <w:t>/21</w:t>
      </w:r>
    </w:p>
    <w:p w:rsidR="00F61D8F" w:rsidRPr="00756CAD" w:rsidRDefault="00F61D8F" w:rsidP="00F61D8F">
      <w:pPr>
        <w:pStyle w:val="NoSpacing"/>
        <w:rPr>
          <w:rFonts w:ascii="Arial" w:hAnsi="Arial" w:cs="Arial"/>
        </w:rPr>
      </w:pPr>
      <w:r w:rsidRPr="00756CAD">
        <w:rPr>
          <w:rFonts w:ascii="Arial" w:hAnsi="Arial" w:cs="Arial"/>
          <w:b/>
        </w:rPr>
        <w:t xml:space="preserve">Bosanska Krupa, </w:t>
      </w:r>
      <w:r w:rsidR="00260F4F">
        <w:rPr>
          <w:rFonts w:ascii="Arial" w:hAnsi="Arial" w:cs="Arial"/>
        </w:rPr>
        <w:t>16.07</w:t>
      </w:r>
      <w:r w:rsidRPr="00756CAD">
        <w:rPr>
          <w:rFonts w:ascii="Arial" w:hAnsi="Arial" w:cs="Arial"/>
        </w:rPr>
        <w:t>.202</w:t>
      </w:r>
      <w:r w:rsidR="00723EB9">
        <w:rPr>
          <w:rFonts w:ascii="Arial" w:hAnsi="Arial" w:cs="Arial"/>
        </w:rPr>
        <w:t>1</w:t>
      </w:r>
      <w:r w:rsidRPr="00756CAD">
        <w:rPr>
          <w:rFonts w:ascii="Arial" w:hAnsi="Arial" w:cs="Arial"/>
        </w:rPr>
        <w:t xml:space="preserve">.godine </w:t>
      </w:r>
    </w:p>
    <w:p w:rsidR="00124E07" w:rsidRPr="00756CAD" w:rsidRDefault="00124E07" w:rsidP="00A66B21">
      <w:pPr>
        <w:pStyle w:val="NoSpacing"/>
        <w:rPr>
          <w:rFonts w:ascii="Arial" w:hAnsi="Arial" w:cs="Arial"/>
        </w:rPr>
      </w:pPr>
    </w:p>
    <w:p w:rsidR="00A66B21" w:rsidRPr="00120674" w:rsidRDefault="00124E07" w:rsidP="00120674">
      <w:pPr>
        <w:pStyle w:val="NoSpacing"/>
        <w:jc w:val="both"/>
        <w:rPr>
          <w:rFonts w:ascii="Arial" w:hAnsi="Arial" w:cs="Arial"/>
          <w:spacing w:val="6"/>
        </w:rPr>
      </w:pPr>
      <w:r w:rsidRPr="00756CAD">
        <w:rPr>
          <w:rFonts w:ascii="Arial" w:hAnsi="Arial" w:cs="Arial"/>
          <w:spacing w:val="1"/>
        </w:rPr>
        <w:tab/>
        <w:t xml:space="preserve"> N</w:t>
      </w:r>
      <w:r w:rsidRPr="00756CAD">
        <w:rPr>
          <w:rFonts w:ascii="Arial" w:hAnsi="Arial" w:cs="Arial"/>
        </w:rPr>
        <w:t>a</w:t>
      </w:r>
      <w:r w:rsidR="000A5643" w:rsidRPr="00756CAD">
        <w:rPr>
          <w:rFonts w:ascii="Arial" w:hAnsi="Arial" w:cs="Arial"/>
        </w:rPr>
        <w:t xml:space="preserve"> </w:t>
      </w:r>
      <w:r w:rsidRPr="00756CAD">
        <w:rPr>
          <w:rFonts w:ascii="Arial" w:hAnsi="Arial" w:cs="Arial"/>
          <w:spacing w:val="-1"/>
        </w:rPr>
        <w:t>osnov</w:t>
      </w:r>
      <w:r w:rsidRPr="00756CAD">
        <w:rPr>
          <w:rFonts w:ascii="Arial" w:hAnsi="Arial" w:cs="Arial"/>
        </w:rPr>
        <w:t>u</w:t>
      </w:r>
      <w:r w:rsidR="008014BC" w:rsidRPr="00756CAD">
        <w:rPr>
          <w:rFonts w:ascii="Arial" w:hAnsi="Arial" w:cs="Arial"/>
          <w:spacing w:val="6"/>
        </w:rPr>
        <w:t xml:space="preserve"> člana</w:t>
      </w:r>
      <w:r w:rsidRPr="00756CAD">
        <w:rPr>
          <w:rFonts w:ascii="Arial" w:hAnsi="Arial" w:cs="Arial"/>
          <w:spacing w:val="6"/>
        </w:rPr>
        <w:t xml:space="preserve"> 70. stav </w:t>
      </w:r>
      <w:r w:rsidR="008014BC" w:rsidRPr="00756CAD">
        <w:rPr>
          <w:rFonts w:ascii="Arial" w:hAnsi="Arial" w:cs="Arial"/>
          <w:spacing w:val="6"/>
        </w:rPr>
        <w:t>(</w:t>
      </w:r>
      <w:r w:rsidRPr="00756CAD">
        <w:rPr>
          <w:rFonts w:ascii="Arial" w:hAnsi="Arial" w:cs="Arial"/>
          <w:spacing w:val="6"/>
        </w:rPr>
        <w:t>1</w:t>
      </w:r>
      <w:r w:rsidR="008014BC" w:rsidRPr="00756CAD">
        <w:rPr>
          <w:rFonts w:ascii="Arial" w:hAnsi="Arial" w:cs="Arial"/>
          <w:spacing w:val="6"/>
        </w:rPr>
        <w:t>), (3) i (6)</w:t>
      </w:r>
      <w:r w:rsidRPr="00756CAD">
        <w:rPr>
          <w:rFonts w:ascii="Arial" w:hAnsi="Arial" w:cs="Arial"/>
          <w:spacing w:val="6"/>
        </w:rPr>
        <w:t xml:space="preserve">. Zakona o javnim nabavkama („Službeni glasnik BiH“, broj: 39/14), u </w:t>
      </w:r>
      <w:r w:rsidR="000A5643" w:rsidRPr="00756CAD">
        <w:rPr>
          <w:rFonts w:ascii="Arial" w:hAnsi="Arial" w:cs="Arial"/>
          <w:spacing w:val="6"/>
        </w:rPr>
        <w:t>konkurentskom</w:t>
      </w:r>
      <w:r w:rsidRPr="00756CAD">
        <w:rPr>
          <w:rFonts w:ascii="Arial" w:hAnsi="Arial" w:cs="Arial"/>
          <w:spacing w:val="6"/>
        </w:rPr>
        <w:t xml:space="preserve"> postupku</w:t>
      </w:r>
      <w:r w:rsidR="00633F70">
        <w:rPr>
          <w:rFonts w:ascii="Arial" w:hAnsi="Arial" w:cs="Arial"/>
          <w:spacing w:val="6"/>
        </w:rPr>
        <w:t xml:space="preserve">/zahtjevu za </w:t>
      </w:r>
      <w:r w:rsidRPr="00756CAD">
        <w:rPr>
          <w:rFonts w:ascii="Arial" w:hAnsi="Arial" w:cs="Arial"/>
          <w:spacing w:val="6"/>
        </w:rPr>
        <w:t>nabavke</w:t>
      </w:r>
      <w:r w:rsidR="00C80066" w:rsidRPr="00756CAD">
        <w:rPr>
          <w:rFonts w:ascii="Arial" w:hAnsi="Arial" w:cs="Arial"/>
          <w:spacing w:val="6"/>
        </w:rPr>
        <w:t xml:space="preserve"> </w:t>
      </w:r>
      <w:r w:rsidR="00C80066" w:rsidRPr="00756CAD">
        <w:rPr>
          <w:rFonts w:ascii="Arial" w:hAnsi="Arial" w:cs="Arial"/>
          <w:lang w:val="hr-HR"/>
        </w:rPr>
        <w:t>usluga</w:t>
      </w:r>
      <w:r w:rsidR="00F61D8F" w:rsidRPr="00756CAD">
        <w:rPr>
          <w:rFonts w:ascii="Arial" w:hAnsi="Arial" w:cs="Arial"/>
          <w:lang w:val="hr-HR"/>
        </w:rPr>
        <w:t xml:space="preserve"> </w:t>
      </w:r>
      <w:r w:rsidR="00723EB9">
        <w:rPr>
          <w:rFonts w:ascii="Arial" w:hAnsi="Arial" w:cs="Arial"/>
          <w:lang w:val="hr-HR"/>
        </w:rPr>
        <w:t>-</w:t>
      </w:r>
      <w:r w:rsidR="00CE0646" w:rsidRPr="00CE0646">
        <w:rPr>
          <w:rFonts w:ascii="Arial" w:hAnsi="Arial" w:cs="Arial"/>
          <w:bCs/>
          <w:color w:val="000000"/>
        </w:rPr>
        <w:t xml:space="preserve"> </w:t>
      </w:r>
      <w:r w:rsidR="00CE0646" w:rsidRPr="00032382">
        <w:rPr>
          <w:rFonts w:ascii="Arial" w:hAnsi="Arial" w:cs="Arial"/>
          <w:bCs/>
          <w:color w:val="000000"/>
        </w:rPr>
        <w:t>Izrada revizije</w:t>
      </w:r>
      <w:r w:rsidR="00CE0646" w:rsidRPr="00032382">
        <w:rPr>
          <w:rFonts w:ascii="Arial" w:hAnsi="Arial" w:cs="Arial"/>
          <w:bCs/>
        </w:rPr>
        <w:t xml:space="preserve"> projektne dokumentacije-BSC-poslovni objekat, općina Bosanska Krupa</w:t>
      </w:r>
      <w:r w:rsidR="00CE0646" w:rsidRPr="00C456F9">
        <w:rPr>
          <w:rFonts w:ascii="Arial" w:hAnsi="Arial" w:cs="Arial"/>
          <w:bCs/>
        </w:rPr>
        <w:t>,</w:t>
      </w:r>
      <w:r w:rsidR="00CE0646">
        <w:rPr>
          <w:rFonts w:ascii="Arial" w:hAnsi="Arial" w:cs="Arial"/>
          <w:bCs/>
        </w:rPr>
        <w:t xml:space="preserve"> </w:t>
      </w:r>
      <w:r w:rsidRPr="00756CAD">
        <w:rPr>
          <w:rFonts w:ascii="Arial" w:hAnsi="Arial" w:cs="Arial"/>
          <w:spacing w:val="6"/>
        </w:rPr>
        <w:t xml:space="preserve">Općinski načelnik, </w:t>
      </w:r>
      <w:r w:rsidR="008014BC" w:rsidRPr="00756CAD">
        <w:rPr>
          <w:rFonts w:ascii="Arial" w:hAnsi="Arial" w:cs="Arial"/>
          <w:spacing w:val="6"/>
        </w:rPr>
        <w:t xml:space="preserve">kao rukovodilac organa uprave, </w:t>
      </w:r>
      <w:r w:rsidRPr="00756CAD">
        <w:rPr>
          <w:rFonts w:ascii="Arial" w:hAnsi="Arial" w:cs="Arial"/>
          <w:spacing w:val="6"/>
        </w:rPr>
        <w:t>donosi:</w:t>
      </w:r>
    </w:p>
    <w:p w:rsidR="00124E07" w:rsidRPr="00756CAD" w:rsidRDefault="00124E07" w:rsidP="00124E07">
      <w:pPr>
        <w:pStyle w:val="NoSpacing"/>
        <w:jc w:val="center"/>
        <w:rPr>
          <w:rFonts w:ascii="Arial Black" w:hAnsi="Arial Black" w:cs="Arial"/>
          <w:b/>
        </w:rPr>
      </w:pPr>
      <w:r w:rsidRPr="00756CAD">
        <w:rPr>
          <w:rFonts w:ascii="Arial Black" w:hAnsi="Arial Black" w:cs="Arial"/>
          <w:b/>
        </w:rPr>
        <w:t xml:space="preserve">ODLUKA </w:t>
      </w:r>
    </w:p>
    <w:p w:rsidR="00723EB9" w:rsidRDefault="00124E07" w:rsidP="00124E07">
      <w:pPr>
        <w:pStyle w:val="NoSpacing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 xml:space="preserve">                                              </w:t>
      </w:r>
      <w:r w:rsidR="0013151F">
        <w:rPr>
          <w:rFonts w:ascii="Arial" w:hAnsi="Arial" w:cs="Arial"/>
          <w:b/>
        </w:rPr>
        <w:t xml:space="preserve">   </w:t>
      </w:r>
      <w:r w:rsidRPr="00756CAD">
        <w:rPr>
          <w:rFonts w:ascii="Arial" w:hAnsi="Arial" w:cs="Arial"/>
          <w:b/>
        </w:rPr>
        <w:t xml:space="preserve"> o izboru najpovoljnijeg ponuđača</w:t>
      </w:r>
    </w:p>
    <w:p w:rsidR="00017F9D" w:rsidRPr="00756CAD" w:rsidRDefault="00017F9D" w:rsidP="00124E07">
      <w:pPr>
        <w:pStyle w:val="NoSpacing"/>
        <w:rPr>
          <w:rFonts w:ascii="Arial" w:hAnsi="Arial" w:cs="Arial"/>
          <w:b/>
        </w:rPr>
      </w:pPr>
    </w:p>
    <w:p w:rsidR="00A66B21" w:rsidRPr="00756CAD" w:rsidRDefault="00A66B21" w:rsidP="004774E6">
      <w:pPr>
        <w:pStyle w:val="NoSpacing"/>
        <w:rPr>
          <w:rFonts w:ascii="Arial" w:hAnsi="Arial" w:cs="Arial"/>
          <w:b/>
        </w:rPr>
      </w:pPr>
    </w:p>
    <w:p w:rsidR="008014BC" w:rsidRPr="00756CAD" w:rsidRDefault="00124E07" w:rsidP="00972A6E">
      <w:pPr>
        <w:pStyle w:val="ListParagraph"/>
        <w:numPr>
          <w:ilvl w:val="0"/>
          <w:numId w:val="1"/>
        </w:numPr>
        <w:spacing w:after="0"/>
        <w:ind w:left="595" w:right="141" w:hanging="357"/>
        <w:jc w:val="both"/>
        <w:rPr>
          <w:rFonts w:ascii="Arial" w:hAnsi="Arial" w:cs="Arial"/>
          <w:b/>
        </w:rPr>
      </w:pPr>
      <w:r w:rsidRPr="00756CAD">
        <w:rPr>
          <w:rFonts w:ascii="Arial" w:hAnsi="Arial" w:cs="Arial"/>
        </w:rPr>
        <w:t>Prihvata se ponuda ponuđača</w:t>
      </w:r>
      <w:r w:rsidR="00400D25" w:rsidRPr="00756CAD">
        <w:rPr>
          <w:rFonts w:ascii="Arial" w:hAnsi="Arial" w:cs="Arial"/>
        </w:rPr>
        <w:t xml:space="preserve"> </w:t>
      </w:r>
      <w:r w:rsidR="00CE0646">
        <w:rPr>
          <w:rFonts w:ascii="Arial" w:hAnsi="Arial" w:cs="Arial"/>
          <w:b/>
          <w:lang w:val="hr-HR"/>
        </w:rPr>
        <w:t xml:space="preserve">„SMAJIĆ-INŽENJERING“ d.o.o. Goražde </w:t>
      </w:r>
      <w:r w:rsidR="00F61D8F" w:rsidRPr="00756CAD">
        <w:rPr>
          <w:rFonts w:ascii="Arial" w:hAnsi="Arial" w:cs="Arial"/>
          <w:lang w:val="hr-HR"/>
        </w:rPr>
        <w:t>za</w:t>
      </w:r>
      <w:r w:rsidR="00CE0646" w:rsidRPr="00CE0646">
        <w:rPr>
          <w:rFonts w:ascii="Arial" w:hAnsi="Arial" w:cs="Arial"/>
          <w:bCs/>
          <w:color w:val="000000"/>
        </w:rPr>
        <w:t xml:space="preserve"> </w:t>
      </w:r>
      <w:r w:rsidR="00CE0646">
        <w:rPr>
          <w:rFonts w:ascii="Arial" w:hAnsi="Arial" w:cs="Arial"/>
          <w:bCs/>
          <w:color w:val="000000"/>
        </w:rPr>
        <w:t>Izradu</w:t>
      </w:r>
      <w:r w:rsidR="00CE0646" w:rsidRPr="00032382">
        <w:rPr>
          <w:rFonts w:ascii="Arial" w:hAnsi="Arial" w:cs="Arial"/>
          <w:bCs/>
          <w:color w:val="000000"/>
        </w:rPr>
        <w:t xml:space="preserve"> revizije</w:t>
      </w:r>
      <w:r w:rsidR="00CE0646" w:rsidRPr="00032382">
        <w:rPr>
          <w:rFonts w:ascii="Arial" w:hAnsi="Arial" w:cs="Arial"/>
          <w:bCs/>
        </w:rPr>
        <w:t xml:space="preserve"> projektne dokumentacije-BSC-poslovni objekat, općina Bosanska Krupa</w:t>
      </w:r>
      <w:r w:rsidR="00CE0646" w:rsidRPr="00C456F9">
        <w:rPr>
          <w:rFonts w:ascii="Arial" w:hAnsi="Arial" w:cs="Arial"/>
          <w:bCs/>
        </w:rPr>
        <w:t>,</w:t>
      </w:r>
      <w:r w:rsidR="00F61D8F" w:rsidRPr="00756CAD">
        <w:rPr>
          <w:rFonts w:ascii="Arial" w:hAnsi="Arial" w:cs="Arial"/>
          <w:spacing w:val="6"/>
        </w:rPr>
        <w:t xml:space="preserve"> </w:t>
      </w:r>
      <w:r w:rsidR="008014BC" w:rsidRPr="00756CAD">
        <w:rPr>
          <w:rFonts w:ascii="Arial" w:hAnsi="Arial" w:cs="Arial"/>
        </w:rPr>
        <w:t xml:space="preserve">sa cijenom u ukupnom iznosu od </w:t>
      </w:r>
      <w:r w:rsidR="00017F9D">
        <w:rPr>
          <w:rFonts w:ascii="Arial" w:hAnsi="Arial" w:cs="Arial"/>
        </w:rPr>
        <w:t xml:space="preserve"> </w:t>
      </w:r>
      <w:r w:rsidR="00CE0646">
        <w:rPr>
          <w:rFonts w:ascii="Arial" w:hAnsi="Arial" w:cs="Arial"/>
          <w:b/>
        </w:rPr>
        <w:t xml:space="preserve">348,19 </w:t>
      </w:r>
      <w:r w:rsidR="00723EB9">
        <w:rPr>
          <w:rFonts w:ascii="Arial" w:hAnsi="Arial" w:cs="Arial"/>
          <w:b/>
          <w:lang w:val="hr-HR"/>
        </w:rPr>
        <w:t xml:space="preserve"> </w:t>
      </w:r>
      <w:r w:rsidR="00017F9D">
        <w:rPr>
          <w:rFonts w:ascii="Arial" w:hAnsi="Arial" w:cs="Arial"/>
          <w:b/>
          <w:lang w:val="hr-HR"/>
        </w:rPr>
        <w:t xml:space="preserve">KM </w:t>
      </w:r>
      <w:r w:rsidR="008014BC" w:rsidRPr="00756CAD">
        <w:rPr>
          <w:rFonts w:ascii="Arial" w:hAnsi="Arial" w:cs="Arial"/>
          <w:b/>
        </w:rPr>
        <w:t xml:space="preserve">sa uračunatim </w:t>
      </w:r>
      <w:r w:rsidR="00017F9D">
        <w:rPr>
          <w:rFonts w:ascii="Arial" w:hAnsi="Arial" w:cs="Arial"/>
          <w:b/>
        </w:rPr>
        <w:t xml:space="preserve"> popustom i </w:t>
      </w:r>
      <w:r w:rsidR="008014BC" w:rsidRPr="00756CAD">
        <w:rPr>
          <w:rFonts w:ascii="Arial" w:hAnsi="Arial" w:cs="Arial"/>
          <w:b/>
        </w:rPr>
        <w:t>PDV-om.</w:t>
      </w:r>
    </w:p>
    <w:p w:rsidR="00723EB9" w:rsidRPr="00723EB9" w:rsidRDefault="00DE53A3" w:rsidP="00723EB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23EB9">
        <w:rPr>
          <w:rFonts w:ascii="Arial" w:hAnsi="Arial" w:cs="Arial"/>
        </w:rPr>
        <w:t>Izabrani ponuđač</w:t>
      </w:r>
      <w:r w:rsidR="000E56A5" w:rsidRPr="00723EB9">
        <w:rPr>
          <w:rFonts w:ascii="Arial" w:hAnsi="Arial" w:cs="Arial"/>
        </w:rPr>
        <w:t xml:space="preserve"> iz tačke 1. Ove Odluke se obavezuju</w:t>
      </w:r>
      <w:r w:rsidRPr="00723EB9">
        <w:rPr>
          <w:rFonts w:ascii="Arial" w:hAnsi="Arial" w:cs="Arial"/>
        </w:rPr>
        <w:t xml:space="preserve"> da</w:t>
      </w:r>
      <w:r w:rsidRPr="00723EB9">
        <w:rPr>
          <w:rFonts w:ascii="Arial" w:hAnsi="Arial" w:cs="Arial"/>
          <w:lang w:val="hr-HR"/>
        </w:rPr>
        <w:t xml:space="preserve"> u roku ne dužem od 5 (pet) dana od da</w:t>
      </w:r>
      <w:r w:rsidR="000E56A5" w:rsidRPr="00723EB9">
        <w:rPr>
          <w:rFonts w:ascii="Arial" w:hAnsi="Arial" w:cs="Arial"/>
          <w:lang w:val="hr-HR"/>
        </w:rPr>
        <w:t>na zaprimanja ove Odluke dostave</w:t>
      </w:r>
      <w:r w:rsidRPr="00723EB9">
        <w:rPr>
          <w:rFonts w:ascii="Arial" w:hAnsi="Arial" w:cs="Arial"/>
          <w:lang w:val="hr-HR"/>
        </w:rPr>
        <w:t xml:space="preserve"> originale ili ovjerene kopije dokaza o ispunjavanju uslova  u skladu sa datom izjav</w:t>
      </w:r>
      <w:r w:rsidR="00A5729F" w:rsidRPr="00723EB9">
        <w:rPr>
          <w:rFonts w:ascii="Arial" w:hAnsi="Arial" w:cs="Arial"/>
          <w:lang w:val="hr-HR"/>
        </w:rPr>
        <w:t xml:space="preserve">om iz člana 45. stav (1) tačka </w:t>
      </w:r>
      <w:r w:rsidRPr="00723EB9">
        <w:rPr>
          <w:rFonts w:ascii="Arial" w:hAnsi="Arial" w:cs="Arial"/>
          <w:lang w:val="hr-HR"/>
        </w:rPr>
        <w:t xml:space="preserve"> c) i d) Zakona o javnim nabavkama</w:t>
      </w:r>
      <w:r w:rsidR="000E56A5" w:rsidRPr="00723EB9">
        <w:rPr>
          <w:rFonts w:ascii="Arial" w:hAnsi="Arial" w:cs="Arial"/>
          <w:spacing w:val="6"/>
        </w:rPr>
        <w:t xml:space="preserve">, </w:t>
      </w:r>
      <w:r w:rsidR="00723EB9" w:rsidRPr="00723EB9">
        <w:rPr>
          <w:rFonts w:ascii="Arial" w:hAnsi="Arial" w:cs="Arial"/>
          <w:spacing w:val="6"/>
        </w:rPr>
        <w:t xml:space="preserve">kao i ovlaštenje </w:t>
      </w:r>
      <w:r w:rsidR="00723EB9" w:rsidRPr="00723EB9">
        <w:rPr>
          <w:rFonts w:ascii="Arial" w:hAnsi="Arial" w:cs="Arial"/>
        </w:rPr>
        <w:t>za pružanje usluga koje su u vezi s predmetnom nabavkom, izdato od strane nadležnog ministarstva</w:t>
      </w:r>
      <w:r w:rsidR="00723EB9">
        <w:rPr>
          <w:rFonts w:ascii="Arial" w:hAnsi="Arial" w:cs="Arial"/>
        </w:rPr>
        <w:t xml:space="preserve">, </w:t>
      </w:r>
      <w:r w:rsidR="000E56A5" w:rsidRPr="00723EB9">
        <w:rPr>
          <w:rFonts w:ascii="Arial" w:hAnsi="Arial" w:cs="Arial"/>
          <w:spacing w:val="6"/>
        </w:rPr>
        <w:t>ukoliko</w:t>
      </w:r>
      <w:r w:rsidR="00723EB9">
        <w:rPr>
          <w:rFonts w:ascii="Arial" w:hAnsi="Arial" w:cs="Arial"/>
          <w:spacing w:val="6"/>
        </w:rPr>
        <w:t xml:space="preserve"> traženo </w:t>
      </w:r>
      <w:r w:rsidRPr="00723EB9">
        <w:rPr>
          <w:rFonts w:ascii="Arial" w:hAnsi="Arial" w:cs="Arial"/>
          <w:spacing w:val="6"/>
        </w:rPr>
        <w:t>n</w:t>
      </w:r>
      <w:r w:rsidR="00F61D8F" w:rsidRPr="00723EB9">
        <w:rPr>
          <w:rFonts w:ascii="Arial" w:hAnsi="Arial" w:cs="Arial"/>
          <w:spacing w:val="6"/>
        </w:rPr>
        <w:t>ije dostavio</w:t>
      </w:r>
      <w:r w:rsidRPr="00723EB9">
        <w:rPr>
          <w:rFonts w:ascii="Arial" w:hAnsi="Arial" w:cs="Arial"/>
          <w:spacing w:val="6"/>
        </w:rPr>
        <w:t xml:space="preserve"> u sastavu ponude</w:t>
      </w:r>
      <w:r w:rsidR="00723EB9">
        <w:rPr>
          <w:rFonts w:ascii="Arial" w:hAnsi="Arial" w:cs="Arial"/>
          <w:spacing w:val="6"/>
        </w:rPr>
        <w:t>.</w:t>
      </w:r>
    </w:p>
    <w:p w:rsidR="00145AA2" w:rsidRPr="00CE0646" w:rsidRDefault="00124E07" w:rsidP="00723EB9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CE0646">
        <w:rPr>
          <w:rFonts w:ascii="Arial" w:hAnsi="Arial" w:cs="Arial"/>
        </w:rPr>
        <w:t>Po konačnosti ove odluke sa izabranim po</w:t>
      </w:r>
      <w:r w:rsidR="008014BC" w:rsidRPr="00CE0646">
        <w:rPr>
          <w:rFonts w:ascii="Arial" w:hAnsi="Arial" w:cs="Arial"/>
        </w:rPr>
        <w:t>nuđ</w:t>
      </w:r>
      <w:r w:rsidR="00F61D8F" w:rsidRPr="00CE0646">
        <w:rPr>
          <w:rFonts w:ascii="Arial" w:hAnsi="Arial" w:cs="Arial"/>
        </w:rPr>
        <w:t xml:space="preserve">ačem </w:t>
      </w:r>
      <w:r w:rsidR="00CE0646" w:rsidRPr="00CE0646">
        <w:rPr>
          <w:rFonts w:ascii="Arial" w:hAnsi="Arial" w:cs="Arial"/>
          <w:b/>
          <w:lang w:val="hr-HR"/>
        </w:rPr>
        <w:t>„SMAJIĆ-INŽENJERING“ d.o.o. Goražde</w:t>
      </w:r>
      <w:r w:rsidR="00C80066" w:rsidRPr="00CE0646">
        <w:rPr>
          <w:rFonts w:ascii="Arial" w:hAnsi="Arial" w:cs="Arial"/>
        </w:rPr>
        <w:t xml:space="preserve">, </w:t>
      </w:r>
      <w:r w:rsidRPr="00CE0646">
        <w:rPr>
          <w:rFonts w:ascii="Arial" w:hAnsi="Arial" w:cs="Arial"/>
        </w:rPr>
        <w:t>potpisat će se ugovor o</w:t>
      </w:r>
      <w:r w:rsidR="00FF4F9C" w:rsidRPr="00CE0646">
        <w:rPr>
          <w:rFonts w:ascii="Arial" w:hAnsi="Arial" w:cs="Arial"/>
        </w:rPr>
        <w:t xml:space="preserve"> nabavci </w:t>
      </w:r>
      <w:r w:rsidR="00C80066" w:rsidRPr="00CE0646">
        <w:rPr>
          <w:rFonts w:ascii="Arial" w:hAnsi="Arial" w:cs="Arial"/>
        </w:rPr>
        <w:t>usluga</w:t>
      </w:r>
      <w:r w:rsidR="00C80066" w:rsidRPr="00CE0646">
        <w:rPr>
          <w:rFonts w:ascii="Arial" w:hAnsi="Arial" w:cs="Arial"/>
          <w:color w:val="0D0D0D"/>
        </w:rPr>
        <w:t xml:space="preserve"> </w:t>
      </w:r>
      <w:r w:rsidR="00F61D8F" w:rsidRPr="00CE0646">
        <w:rPr>
          <w:rFonts w:ascii="Arial" w:hAnsi="Arial" w:cs="Arial"/>
          <w:lang w:val="hr-HR"/>
        </w:rPr>
        <w:t>za</w:t>
      </w:r>
      <w:r w:rsidR="00723EB9" w:rsidRPr="00CE0646">
        <w:rPr>
          <w:rFonts w:ascii="Arial" w:hAnsi="Arial" w:cs="Arial"/>
          <w:lang w:val="hr-HR"/>
        </w:rPr>
        <w:t xml:space="preserve"> </w:t>
      </w:r>
      <w:r w:rsidR="00CE0646" w:rsidRPr="00CE0646">
        <w:rPr>
          <w:rFonts w:ascii="Arial" w:hAnsi="Arial" w:cs="Arial"/>
          <w:lang w:val="hr-HR"/>
        </w:rPr>
        <w:t>i</w:t>
      </w:r>
      <w:r w:rsidR="00CE0646" w:rsidRPr="00CE0646">
        <w:rPr>
          <w:rFonts w:ascii="Arial" w:hAnsi="Arial" w:cs="Arial"/>
          <w:bCs/>
          <w:color w:val="000000"/>
        </w:rPr>
        <w:t>zradu revizije</w:t>
      </w:r>
      <w:r w:rsidR="00CE0646" w:rsidRPr="00CE0646">
        <w:rPr>
          <w:rFonts w:ascii="Arial" w:hAnsi="Arial" w:cs="Arial"/>
          <w:bCs/>
        </w:rPr>
        <w:t xml:space="preserve"> projektne dokumentacije-BSC-poslovni objekat, općina Bosanska</w:t>
      </w:r>
      <w:r w:rsidR="00CE0646">
        <w:rPr>
          <w:rFonts w:ascii="Arial" w:hAnsi="Arial" w:cs="Arial"/>
          <w:bCs/>
        </w:rPr>
        <w:t>.</w:t>
      </w:r>
      <w:r w:rsidRPr="00CE0646">
        <w:rPr>
          <w:rFonts w:ascii="Arial" w:hAnsi="Arial" w:cs="Arial"/>
          <w:bCs/>
        </w:rPr>
        <w:t>.</w:t>
      </w:r>
      <w:r w:rsidRPr="00CE0646">
        <w:rPr>
          <w:rFonts w:ascii="Arial" w:hAnsi="Arial" w:cs="Arial"/>
        </w:rPr>
        <w:t xml:space="preserve"> </w:t>
      </w:r>
    </w:p>
    <w:p w:rsidR="004774E6" w:rsidRPr="00CE0646" w:rsidRDefault="004774E6" w:rsidP="004774E6">
      <w:pPr>
        <w:pStyle w:val="ListParagraph"/>
        <w:ind w:left="600" w:right="141"/>
        <w:jc w:val="both"/>
        <w:rPr>
          <w:rFonts w:ascii="Arial" w:hAnsi="Arial" w:cs="Arial"/>
        </w:rPr>
      </w:pPr>
    </w:p>
    <w:p w:rsidR="00972A6E" w:rsidRPr="004774E6" w:rsidRDefault="00124E07" w:rsidP="004774E6">
      <w:pPr>
        <w:pStyle w:val="ListParagraph"/>
        <w:ind w:left="600"/>
        <w:jc w:val="cent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O b r a z l o ž e n j e</w:t>
      </w:r>
    </w:p>
    <w:p w:rsidR="00F61D8F" w:rsidRPr="00756CAD" w:rsidRDefault="00124E07" w:rsidP="00756CAD">
      <w:pPr>
        <w:pStyle w:val="NoSpacing"/>
        <w:jc w:val="both"/>
        <w:rPr>
          <w:rFonts w:ascii="Arial" w:hAnsi="Arial" w:cs="Arial"/>
        </w:rPr>
      </w:pPr>
      <w:r w:rsidRPr="00756CAD">
        <w:rPr>
          <w:rFonts w:ascii="Arial" w:hAnsi="Arial" w:cs="Arial"/>
        </w:rPr>
        <w:t xml:space="preserve">Postupak javne nabavke pokrenut je Odlukom o pokretanju postupka javne nabavke broj: </w:t>
      </w:r>
      <w:r w:rsidR="00CE0646">
        <w:rPr>
          <w:rFonts w:ascii="Arial" w:hAnsi="Arial" w:cs="Arial"/>
        </w:rPr>
        <w:t>07-11-5-5247</w:t>
      </w:r>
      <w:r w:rsidR="00F61D8F" w:rsidRPr="00756CAD">
        <w:rPr>
          <w:rFonts w:ascii="Arial" w:hAnsi="Arial" w:cs="Arial"/>
        </w:rPr>
        <w:t>/2</w:t>
      </w:r>
      <w:r w:rsidR="00CE0646">
        <w:rPr>
          <w:rFonts w:ascii="Arial" w:hAnsi="Arial" w:cs="Arial"/>
        </w:rPr>
        <w:t>1</w:t>
      </w:r>
      <w:r w:rsidR="00F61D8F" w:rsidRPr="00756CAD">
        <w:rPr>
          <w:rFonts w:ascii="Arial" w:hAnsi="Arial" w:cs="Arial"/>
        </w:rPr>
        <w:t xml:space="preserve"> od </w:t>
      </w:r>
      <w:r w:rsidR="00CE0646">
        <w:rPr>
          <w:rFonts w:ascii="Arial" w:hAnsi="Arial" w:cs="Arial"/>
        </w:rPr>
        <w:t>30.06</w:t>
      </w:r>
      <w:r w:rsidR="00F61D8F" w:rsidRPr="004D1A30">
        <w:rPr>
          <w:rFonts w:ascii="Arial" w:hAnsi="Arial" w:cs="Arial"/>
        </w:rPr>
        <w:t>.202</w:t>
      </w:r>
      <w:r w:rsidR="004D1A30" w:rsidRPr="004D1A30">
        <w:rPr>
          <w:rFonts w:ascii="Arial" w:hAnsi="Arial" w:cs="Arial"/>
        </w:rPr>
        <w:t>1</w:t>
      </w:r>
      <w:r w:rsidR="004D1A30">
        <w:rPr>
          <w:rFonts w:ascii="Arial" w:hAnsi="Arial" w:cs="Arial"/>
        </w:rPr>
        <w:t>.</w:t>
      </w:r>
      <w:r w:rsidR="00F61D8F" w:rsidRPr="004D1A30">
        <w:rPr>
          <w:rFonts w:ascii="Arial" w:hAnsi="Arial" w:cs="Arial"/>
        </w:rPr>
        <w:t>godine</w:t>
      </w:r>
      <w:r w:rsidRPr="00756CAD">
        <w:rPr>
          <w:rFonts w:ascii="Arial" w:hAnsi="Arial" w:cs="Arial"/>
        </w:rPr>
        <w:t xml:space="preserve">. Javna nabavka je provedena putem </w:t>
      </w:r>
      <w:r w:rsidR="000A5643" w:rsidRPr="00756CAD">
        <w:rPr>
          <w:rFonts w:ascii="Arial" w:hAnsi="Arial" w:cs="Arial"/>
        </w:rPr>
        <w:t>konkurentskog</w:t>
      </w:r>
      <w:r w:rsidRPr="00756CAD">
        <w:rPr>
          <w:rFonts w:ascii="Arial" w:hAnsi="Arial" w:cs="Arial"/>
        </w:rPr>
        <w:t xml:space="preserve"> postupka</w:t>
      </w:r>
      <w:r w:rsidR="00633F70">
        <w:rPr>
          <w:rFonts w:ascii="Arial" w:hAnsi="Arial" w:cs="Arial"/>
        </w:rPr>
        <w:t>/zahtjeva za u</w:t>
      </w:r>
      <w:r w:rsidR="008D623A" w:rsidRPr="00756CAD">
        <w:rPr>
          <w:rFonts w:ascii="Arial" w:hAnsi="Arial" w:cs="Arial"/>
          <w:lang w:val="hr-HR"/>
        </w:rPr>
        <w:t>sluge</w:t>
      </w:r>
      <w:r w:rsidR="00F61D8F" w:rsidRPr="00756CAD">
        <w:rPr>
          <w:rFonts w:ascii="Arial" w:hAnsi="Arial" w:cs="Arial"/>
          <w:lang w:val="hr-HR"/>
        </w:rPr>
        <w:t xml:space="preserve"> </w:t>
      </w:r>
      <w:r w:rsidR="00CE0646">
        <w:rPr>
          <w:rFonts w:ascii="Arial" w:hAnsi="Arial" w:cs="Arial"/>
          <w:bCs/>
          <w:color w:val="000000"/>
        </w:rPr>
        <w:t>izradu</w:t>
      </w:r>
      <w:r w:rsidR="00CE0646" w:rsidRPr="00032382">
        <w:rPr>
          <w:rFonts w:ascii="Arial" w:hAnsi="Arial" w:cs="Arial"/>
          <w:bCs/>
          <w:color w:val="000000"/>
        </w:rPr>
        <w:t xml:space="preserve"> revizije</w:t>
      </w:r>
      <w:r w:rsidR="00CE0646" w:rsidRPr="00032382">
        <w:rPr>
          <w:rFonts w:ascii="Arial" w:hAnsi="Arial" w:cs="Arial"/>
          <w:bCs/>
        </w:rPr>
        <w:t xml:space="preserve"> projektne dokumentacije-BSC-poslovni objekat, općina Bosanska Krupa</w:t>
      </w:r>
      <w:r w:rsidR="00CE0646">
        <w:rPr>
          <w:rFonts w:ascii="Arial" w:hAnsi="Arial" w:cs="Arial"/>
          <w:bCs/>
        </w:rPr>
        <w:t>.</w:t>
      </w:r>
      <w:r w:rsidR="008D623A" w:rsidRPr="00756CAD">
        <w:rPr>
          <w:rFonts w:ascii="Arial" w:hAnsi="Arial" w:cs="Arial"/>
          <w:lang w:val="hr-HR"/>
        </w:rPr>
        <w:t xml:space="preserve"> </w:t>
      </w:r>
    </w:p>
    <w:p w:rsidR="00124E07" w:rsidRDefault="00124E07" w:rsidP="006A1BF6">
      <w:pPr>
        <w:pStyle w:val="NoSpacing"/>
        <w:jc w:val="both"/>
        <w:rPr>
          <w:rFonts w:ascii="Arial" w:hAnsi="Arial" w:cs="Arial"/>
        </w:rPr>
      </w:pPr>
      <w:r w:rsidRPr="00756CAD">
        <w:rPr>
          <w:rFonts w:ascii="Arial" w:hAnsi="Arial" w:cs="Arial"/>
        </w:rPr>
        <w:t>Obavještenje o nabavci broj:</w:t>
      </w:r>
      <w:r w:rsidR="00CE0646" w:rsidRPr="00CE0646">
        <w:rPr>
          <w:rFonts w:ascii="Arial" w:hAnsi="Arial" w:cs="Arial"/>
          <w:lang w:val="hr-HR"/>
        </w:rPr>
        <w:t xml:space="preserve"> </w:t>
      </w:r>
      <w:r w:rsidR="00CE0646">
        <w:rPr>
          <w:rFonts w:ascii="Arial" w:hAnsi="Arial" w:cs="Arial"/>
          <w:lang w:val="hr-HR"/>
        </w:rPr>
        <w:t>1272-7-2-65-3-48/21 od 30.06.2021. godine - objavljeno na portalu JN (TD preuzelo ukupno 15 ponuđača)</w:t>
      </w:r>
      <w:r w:rsidR="008D623A" w:rsidRPr="00756CAD">
        <w:rPr>
          <w:rFonts w:ascii="Arial" w:hAnsi="Arial" w:cs="Arial"/>
        </w:rPr>
        <w:t xml:space="preserve">. </w:t>
      </w:r>
      <w:r w:rsidR="00F61D8F" w:rsidRPr="00756CAD">
        <w:rPr>
          <w:rFonts w:ascii="Arial" w:hAnsi="Arial" w:cs="Arial"/>
        </w:rPr>
        <w:t xml:space="preserve">Poziv za preuzimanje TD upućena na tri adrese. </w:t>
      </w:r>
      <w:r w:rsidR="008D623A" w:rsidRPr="00756CAD">
        <w:rPr>
          <w:rFonts w:ascii="Arial" w:hAnsi="Arial" w:cs="Arial"/>
        </w:rPr>
        <w:t>Po objavljenim</w:t>
      </w:r>
      <w:r w:rsidRPr="00756CAD">
        <w:rPr>
          <w:rFonts w:ascii="Arial" w:hAnsi="Arial" w:cs="Arial"/>
        </w:rPr>
        <w:t xml:space="preserve"> obavještenj</w:t>
      </w:r>
      <w:r w:rsidR="00633F70">
        <w:rPr>
          <w:rFonts w:ascii="Arial" w:hAnsi="Arial" w:cs="Arial"/>
        </w:rPr>
        <w:t>u</w:t>
      </w:r>
      <w:r w:rsidRPr="00756CAD">
        <w:rPr>
          <w:rFonts w:ascii="Arial" w:hAnsi="Arial" w:cs="Arial"/>
        </w:rPr>
        <w:t xml:space="preserve"> rok za prijem ponuda je bio</w:t>
      </w:r>
      <w:r w:rsidR="004F0364" w:rsidRPr="00756CAD">
        <w:rPr>
          <w:rFonts w:ascii="Arial" w:hAnsi="Arial" w:cs="Arial"/>
        </w:rPr>
        <w:t xml:space="preserve"> </w:t>
      </w:r>
      <w:r w:rsidR="00CE0646">
        <w:rPr>
          <w:rFonts w:ascii="Arial" w:hAnsi="Arial" w:cs="Arial"/>
        </w:rPr>
        <w:t>07.07</w:t>
      </w:r>
      <w:r w:rsidR="00F61D8F" w:rsidRPr="00756CAD">
        <w:rPr>
          <w:rFonts w:ascii="Arial" w:hAnsi="Arial" w:cs="Arial"/>
        </w:rPr>
        <w:t>.202</w:t>
      </w:r>
      <w:r w:rsidR="00723EB9">
        <w:rPr>
          <w:rFonts w:ascii="Arial" w:hAnsi="Arial" w:cs="Arial"/>
        </w:rPr>
        <w:t>1</w:t>
      </w:r>
      <w:r w:rsidR="00FF4F9C" w:rsidRPr="00756CAD">
        <w:rPr>
          <w:rFonts w:ascii="Arial" w:hAnsi="Arial" w:cs="Arial"/>
        </w:rPr>
        <w:t>. godine do 1</w:t>
      </w:r>
      <w:r w:rsidR="00CE0646">
        <w:rPr>
          <w:rFonts w:ascii="Arial" w:hAnsi="Arial" w:cs="Arial"/>
        </w:rPr>
        <w:t>3,30</w:t>
      </w:r>
      <w:r w:rsidRPr="00756CAD">
        <w:rPr>
          <w:rFonts w:ascii="Arial" w:hAnsi="Arial" w:cs="Arial"/>
        </w:rPr>
        <w:t xml:space="preserve"> sati. Do označenog roka za prijem ponud</w:t>
      </w:r>
      <w:r w:rsidR="00830C38" w:rsidRPr="00756CAD">
        <w:rPr>
          <w:rFonts w:ascii="Arial" w:hAnsi="Arial" w:cs="Arial"/>
        </w:rPr>
        <w:t>a</w:t>
      </w:r>
      <w:r w:rsidR="00723EB9">
        <w:rPr>
          <w:rFonts w:ascii="Arial" w:hAnsi="Arial" w:cs="Arial"/>
        </w:rPr>
        <w:t xml:space="preserve"> na protokol Ugovornog organa</w:t>
      </w:r>
      <w:r w:rsidRPr="00756CAD">
        <w:rPr>
          <w:rFonts w:ascii="Arial" w:hAnsi="Arial" w:cs="Arial"/>
        </w:rPr>
        <w:t xml:space="preserve"> </w:t>
      </w:r>
      <w:r w:rsidR="00CE0646">
        <w:rPr>
          <w:rFonts w:ascii="Arial" w:hAnsi="Arial" w:cs="Arial"/>
        </w:rPr>
        <w:t xml:space="preserve">blagovremeno je </w:t>
      </w:r>
      <w:r w:rsidRPr="00756CAD">
        <w:rPr>
          <w:rFonts w:ascii="Arial" w:hAnsi="Arial" w:cs="Arial"/>
        </w:rPr>
        <w:t>pristigl</w:t>
      </w:r>
      <w:r w:rsidR="00CE0646">
        <w:rPr>
          <w:rFonts w:ascii="Arial" w:hAnsi="Arial" w:cs="Arial"/>
        </w:rPr>
        <w:t xml:space="preserve">o  tri </w:t>
      </w:r>
      <w:r w:rsidR="00723EB9">
        <w:rPr>
          <w:rFonts w:ascii="Arial" w:hAnsi="Arial" w:cs="Arial"/>
        </w:rPr>
        <w:t xml:space="preserve"> ponud</w:t>
      </w:r>
      <w:r w:rsidR="00CE0646">
        <w:rPr>
          <w:rFonts w:ascii="Arial" w:hAnsi="Arial" w:cs="Arial"/>
        </w:rPr>
        <w:t>e</w:t>
      </w:r>
      <w:r w:rsidRPr="00756CAD">
        <w:rPr>
          <w:rFonts w:ascii="Arial" w:hAnsi="Arial" w:cs="Arial"/>
        </w:rPr>
        <w:t>, a što je vidljivo iz tabelarnog pregleda d</w:t>
      </w:r>
      <w:r w:rsidR="000002D3" w:rsidRPr="00756CAD">
        <w:rPr>
          <w:rFonts w:ascii="Arial" w:hAnsi="Arial" w:cs="Arial"/>
        </w:rPr>
        <w:t>ostavljenog od strane službenika koji</w:t>
      </w:r>
      <w:r w:rsidRPr="00756CAD">
        <w:rPr>
          <w:rFonts w:ascii="Arial" w:hAnsi="Arial" w:cs="Arial"/>
        </w:rPr>
        <w:t xml:space="preserve"> radi na protokolu ugovornog organa i to: </w:t>
      </w:r>
    </w:p>
    <w:p w:rsidR="00120674" w:rsidRDefault="00120674" w:rsidP="006A1BF6">
      <w:pPr>
        <w:pStyle w:val="NoSpacing"/>
        <w:jc w:val="both"/>
        <w:rPr>
          <w:rFonts w:ascii="Arial" w:hAnsi="Arial" w:cs="Arial"/>
        </w:rPr>
      </w:pPr>
    </w:p>
    <w:p w:rsidR="00CE0646" w:rsidRDefault="00CE0646" w:rsidP="00CE0646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„AMG-PROJEKT“ d.o.o. Velika Kladuša,</w:t>
      </w:r>
      <w:r w:rsidRPr="00F119D3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lang w:val="hr-HR"/>
        </w:rPr>
        <w:t>broj protokola: 07-11-5-5247-2/21, 05.07.2021. godina u 8:50 sati</w:t>
      </w:r>
    </w:p>
    <w:p w:rsidR="00CE0646" w:rsidRPr="00A40753" w:rsidRDefault="00CE0646" w:rsidP="00CE0646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„IG“ d.o.o. Banja Luka, </w:t>
      </w:r>
      <w:r>
        <w:rPr>
          <w:rFonts w:ascii="Arial" w:hAnsi="Arial" w:cs="Arial"/>
          <w:lang w:val="hr-HR"/>
        </w:rPr>
        <w:t>broj protokola: 07-11-5-5247-3/21, 07.07.2021. godina u 11:10 sati</w:t>
      </w:r>
    </w:p>
    <w:p w:rsidR="00CE0646" w:rsidRPr="00C372B2" w:rsidRDefault="00CE0646" w:rsidP="00CE0646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„SMAJIĆ-INŽENJERING“ d.o.o. Goražde, </w:t>
      </w:r>
      <w:r>
        <w:rPr>
          <w:rFonts w:ascii="Arial" w:hAnsi="Arial" w:cs="Arial"/>
          <w:lang w:val="hr-HR"/>
        </w:rPr>
        <w:t>broj protokola: 07-11-5-5247-4/21, 07.07.2021. godina u 11:10 sati</w:t>
      </w:r>
    </w:p>
    <w:p w:rsidR="00CE0646" w:rsidRPr="00CE0646" w:rsidRDefault="00CE0646" w:rsidP="006A1BF6">
      <w:pPr>
        <w:pStyle w:val="NoSpacing"/>
        <w:jc w:val="both"/>
        <w:rPr>
          <w:rFonts w:ascii="Arial" w:hAnsi="Arial" w:cs="Arial"/>
          <w:lang w:val="hr-HR"/>
        </w:rPr>
      </w:pPr>
    </w:p>
    <w:p w:rsidR="005D2E58" w:rsidRPr="00756CAD" w:rsidRDefault="00124E07" w:rsidP="005D2E58">
      <w:pPr>
        <w:pStyle w:val="NoSpacing"/>
        <w:jc w:val="both"/>
        <w:rPr>
          <w:rFonts w:ascii="Arial" w:hAnsi="Arial" w:cs="Arial"/>
        </w:rPr>
      </w:pPr>
      <w:r w:rsidRPr="00756CAD">
        <w:rPr>
          <w:rFonts w:ascii="Arial" w:hAnsi="Arial" w:cs="Arial"/>
        </w:rPr>
        <w:t xml:space="preserve">Komisija za provođenje postupka javne nabavke je u skladu sa tenderskom dokumentacijom dana </w:t>
      </w:r>
      <w:r w:rsidR="00CE0646">
        <w:rPr>
          <w:rFonts w:ascii="Arial" w:hAnsi="Arial" w:cs="Arial"/>
        </w:rPr>
        <w:t>07.07</w:t>
      </w:r>
      <w:r w:rsidR="00F61D8F" w:rsidRPr="00756CAD">
        <w:rPr>
          <w:rFonts w:ascii="Arial" w:hAnsi="Arial" w:cs="Arial"/>
        </w:rPr>
        <w:t>.202</w:t>
      </w:r>
      <w:r w:rsidR="009F3F50">
        <w:rPr>
          <w:rFonts w:ascii="Arial" w:hAnsi="Arial" w:cs="Arial"/>
        </w:rPr>
        <w:t>1</w:t>
      </w:r>
      <w:r w:rsidR="005F43BB" w:rsidRPr="00756CAD">
        <w:rPr>
          <w:rFonts w:ascii="Arial" w:hAnsi="Arial" w:cs="Arial"/>
        </w:rPr>
        <w:t xml:space="preserve">. </w:t>
      </w:r>
      <w:r w:rsidR="00CE0646">
        <w:rPr>
          <w:rFonts w:ascii="Arial" w:hAnsi="Arial" w:cs="Arial"/>
        </w:rPr>
        <w:t>godine u 14</w:t>
      </w:r>
      <w:r w:rsidR="009F3F50">
        <w:rPr>
          <w:rFonts w:ascii="Arial" w:hAnsi="Arial" w:cs="Arial"/>
        </w:rPr>
        <w:t>,00</w:t>
      </w:r>
      <w:r w:rsidRPr="00756CAD">
        <w:rPr>
          <w:rFonts w:ascii="Arial" w:hAnsi="Arial" w:cs="Arial"/>
        </w:rPr>
        <w:t xml:space="preserve"> sati izvršila javno otvaranje ponuda.</w:t>
      </w:r>
    </w:p>
    <w:p w:rsidR="001A76E6" w:rsidRDefault="00124E07" w:rsidP="001A76E6">
      <w:pPr>
        <w:pStyle w:val="NoSpacing"/>
        <w:jc w:val="both"/>
        <w:rPr>
          <w:rFonts w:ascii="Arial" w:hAnsi="Arial" w:cs="Arial"/>
        </w:rPr>
      </w:pPr>
      <w:r w:rsidRPr="00756CAD">
        <w:rPr>
          <w:rFonts w:ascii="Arial" w:hAnsi="Arial" w:cs="Arial"/>
        </w:rPr>
        <w:t>Komisija je</w:t>
      </w:r>
      <w:r w:rsidR="00FF4F9C" w:rsidRPr="00756CAD">
        <w:rPr>
          <w:rFonts w:ascii="Arial" w:hAnsi="Arial" w:cs="Arial"/>
        </w:rPr>
        <w:t xml:space="preserve"> pristupila otvaranju ponuda</w:t>
      </w:r>
      <w:r w:rsidR="008D623A" w:rsidRPr="00756CAD">
        <w:rPr>
          <w:rFonts w:ascii="Arial" w:hAnsi="Arial" w:cs="Arial"/>
        </w:rPr>
        <w:t xml:space="preserve"> redosljedom k</w:t>
      </w:r>
      <w:r w:rsidR="00AC7927" w:rsidRPr="00756CAD">
        <w:rPr>
          <w:rFonts w:ascii="Arial" w:hAnsi="Arial" w:cs="Arial"/>
        </w:rPr>
        <w:t>ojim su pristigle na protokol ugovornog organa</w:t>
      </w:r>
      <w:r w:rsidR="008D623A" w:rsidRPr="00756CAD">
        <w:rPr>
          <w:rFonts w:ascii="Arial" w:hAnsi="Arial" w:cs="Arial"/>
        </w:rPr>
        <w:t xml:space="preserve"> </w:t>
      </w:r>
      <w:r w:rsidR="00A66B21" w:rsidRPr="00756CAD">
        <w:rPr>
          <w:rFonts w:ascii="Arial" w:hAnsi="Arial" w:cs="Arial"/>
        </w:rPr>
        <w:t>:</w:t>
      </w:r>
    </w:p>
    <w:p w:rsidR="001A76E6" w:rsidRPr="00260F4F" w:rsidRDefault="001A76E6" w:rsidP="00260F4F">
      <w:pPr>
        <w:pStyle w:val="NoSpacing"/>
        <w:numPr>
          <w:ilvl w:val="0"/>
          <w:numId w:val="16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„AMG-PROJEKT“ d.o.o. Velika Kladuša,</w:t>
      </w:r>
      <w:r w:rsidRPr="00C516AD"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</w:rPr>
        <w:t>dostavljena ponuda uredno zapakovana</w:t>
      </w:r>
      <w:r>
        <w:rPr>
          <w:rFonts w:ascii="Arial" w:hAnsi="Arial" w:cs="Arial"/>
        </w:rPr>
        <w:t xml:space="preserve"> </w:t>
      </w:r>
      <w:r w:rsidRPr="00C516AD">
        <w:rPr>
          <w:rFonts w:ascii="Arial" w:hAnsi="Arial" w:cs="Arial"/>
        </w:rPr>
        <w:t>i bez vidnih oštećenja</w:t>
      </w:r>
      <w:r>
        <w:rPr>
          <w:rFonts w:ascii="Arial" w:hAnsi="Arial" w:cs="Arial"/>
        </w:rPr>
        <w:t>, ponudio je:</w:t>
      </w:r>
    </w:p>
    <w:p w:rsidR="001A76E6" w:rsidRDefault="001A76E6" w:rsidP="001A76E6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 xml:space="preserve">:               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800,00</w:t>
      </w:r>
      <w:r w:rsidRPr="00C516AD">
        <w:rPr>
          <w:rFonts w:ascii="Arial" w:hAnsi="Arial" w:cs="Arial"/>
          <w:b/>
          <w:lang w:val="hr-HR"/>
        </w:rPr>
        <w:t xml:space="preserve"> KM bez PDV</w:t>
      </w:r>
      <w:r w:rsidRPr="00C516AD">
        <w:rPr>
          <w:rFonts w:ascii="Arial" w:hAnsi="Arial" w:cs="Arial"/>
          <w:lang w:val="hr-HR"/>
        </w:rPr>
        <w:t xml:space="preserve">,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>popusta nema</w:t>
      </w:r>
    </w:p>
    <w:p w:rsidR="001A76E6" w:rsidRDefault="001A76E6" w:rsidP="001A76E6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PDV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874D5A">
        <w:rPr>
          <w:rFonts w:ascii="Arial" w:hAnsi="Arial" w:cs="Arial"/>
          <w:b/>
          <w:lang w:val="hr-HR"/>
        </w:rPr>
        <w:t xml:space="preserve">      </w:t>
      </w:r>
      <w:r>
        <w:rPr>
          <w:rFonts w:ascii="Arial" w:hAnsi="Arial" w:cs="Arial"/>
          <w:b/>
          <w:lang w:val="hr-HR"/>
        </w:rPr>
        <w:tab/>
        <w:t xml:space="preserve">   136,00</w:t>
      </w:r>
      <w:r w:rsidRPr="00874D5A">
        <w:rPr>
          <w:rFonts w:ascii="Arial" w:hAnsi="Arial" w:cs="Arial"/>
          <w:b/>
          <w:lang w:val="hr-HR"/>
        </w:rPr>
        <w:t xml:space="preserve"> KM</w:t>
      </w:r>
    </w:p>
    <w:p w:rsidR="001A76E6" w:rsidRDefault="001A76E6" w:rsidP="00120674">
      <w:pPr>
        <w:pStyle w:val="NoSpacing"/>
        <w:ind w:left="720"/>
        <w:rPr>
          <w:rFonts w:ascii="Arial" w:hAnsi="Arial" w:cs="Arial"/>
          <w:b/>
          <w:lang w:val="hr-HR"/>
        </w:rPr>
      </w:pPr>
      <w:r w:rsidRPr="00877F0F">
        <w:rPr>
          <w:rFonts w:ascii="Arial" w:hAnsi="Arial" w:cs="Arial"/>
          <w:b/>
          <w:lang w:val="hr-HR"/>
        </w:rPr>
        <w:t xml:space="preserve">ukupna cijena </w:t>
      </w:r>
      <w:r>
        <w:rPr>
          <w:rFonts w:ascii="Arial" w:hAnsi="Arial" w:cs="Arial"/>
          <w:b/>
          <w:lang w:val="hr-HR"/>
        </w:rPr>
        <w:t>za ugovor</w:t>
      </w:r>
      <w:r w:rsidRPr="00C516AD">
        <w:rPr>
          <w:rFonts w:ascii="Arial" w:hAnsi="Arial" w:cs="Arial"/>
          <w:lang w:val="hr-HR"/>
        </w:rPr>
        <w:t xml:space="preserve">: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936,00 </w:t>
      </w:r>
      <w:r w:rsidRPr="00C516AD">
        <w:rPr>
          <w:rFonts w:ascii="Arial" w:hAnsi="Arial" w:cs="Arial"/>
          <w:b/>
          <w:lang w:val="hr-HR"/>
        </w:rPr>
        <w:t>KM  sa PDV- om,</w:t>
      </w:r>
    </w:p>
    <w:p w:rsidR="001A76E6" w:rsidRPr="000A024E" w:rsidRDefault="001A76E6" w:rsidP="001A76E6">
      <w:pPr>
        <w:pStyle w:val="NoSpacing"/>
        <w:numPr>
          <w:ilvl w:val="0"/>
          <w:numId w:val="16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lastRenderedPageBreak/>
        <w:t xml:space="preserve">IG“ d.o.o. Banja Luka, </w:t>
      </w:r>
      <w:r w:rsidRPr="00C516AD">
        <w:rPr>
          <w:rFonts w:ascii="Arial" w:hAnsi="Arial" w:cs="Arial"/>
        </w:rPr>
        <w:t>dostavljena ponuda uredno zapakovana</w:t>
      </w:r>
      <w:r>
        <w:rPr>
          <w:rFonts w:ascii="Arial" w:hAnsi="Arial" w:cs="Arial"/>
        </w:rPr>
        <w:t xml:space="preserve"> </w:t>
      </w:r>
      <w:r w:rsidRPr="00C516AD">
        <w:rPr>
          <w:rFonts w:ascii="Arial" w:hAnsi="Arial" w:cs="Arial"/>
        </w:rPr>
        <w:t>i bez vidnih oštećenja</w:t>
      </w:r>
      <w:r>
        <w:rPr>
          <w:rFonts w:ascii="Arial" w:hAnsi="Arial" w:cs="Arial"/>
        </w:rPr>
        <w:t>, ponudio je:</w:t>
      </w:r>
    </w:p>
    <w:p w:rsidR="001A76E6" w:rsidRDefault="001A76E6" w:rsidP="001A76E6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 xml:space="preserve">:                 </w:t>
      </w:r>
      <w:r>
        <w:rPr>
          <w:rFonts w:ascii="Arial" w:hAnsi="Arial" w:cs="Arial"/>
          <w:lang w:val="hr-HR"/>
        </w:rPr>
        <w:tab/>
      </w:r>
      <w:r w:rsidRPr="00C372B2">
        <w:rPr>
          <w:rFonts w:ascii="Arial" w:hAnsi="Arial" w:cs="Arial"/>
          <w:b/>
          <w:lang w:val="hr-HR"/>
        </w:rPr>
        <w:t>790</w:t>
      </w:r>
      <w:r>
        <w:rPr>
          <w:rFonts w:ascii="Arial" w:hAnsi="Arial" w:cs="Arial"/>
          <w:b/>
          <w:lang w:val="hr-HR"/>
        </w:rPr>
        <w:t xml:space="preserve">,00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>popusta nema</w:t>
      </w:r>
    </w:p>
    <w:p w:rsidR="001A76E6" w:rsidRDefault="001A76E6" w:rsidP="001A76E6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PDV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874D5A">
        <w:rPr>
          <w:rFonts w:ascii="Arial" w:hAnsi="Arial" w:cs="Arial"/>
          <w:b/>
          <w:lang w:val="hr-HR"/>
        </w:rPr>
        <w:t xml:space="preserve">      </w:t>
      </w:r>
      <w:r w:rsidR="0013151F">
        <w:rPr>
          <w:rFonts w:ascii="Arial" w:hAnsi="Arial" w:cs="Arial"/>
          <w:b/>
          <w:lang w:val="hr-HR"/>
        </w:rPr>
        <w:tab/>
        <w:t xml:space="preserve"> </w:t>
      </w:r>
      <w:r>
        <w:rPr>
          <w:rFonts w:ascii="Arial" w:hAnsi="Arial" w:cs="Arial"/>
          <w:b/>
          <w:lang w:val="hr-HR"/>
        </w:rPr>
        <w:t>134,30</w:t>
      </w:r>
      <w:r w:rsidRPr="00874D5A">
        <w:rPr>
          <w:rFonts w:ascii="Arial" w:hAnsi="Arial" w:cs="Arial"/>
          <w:b/>
          <w:lang w:val="hr-HR"/>
        </w:rPr>
        <w:t xml:space="preserve"> KM</w:t>
      </w:r>
    </w:p>
    <w:p w:rsidR="001A76E6" w:rsidRDefault="001A76E6" w:rsidP="00120674">
      <w:pPr>
        <w:pStyle w:val="NoSpacing"/>
        <w:ind w:left="720"/>
        <w:rPr>
          <w:rFonts w:ascii="Arial" w:hAnsi="Arial" w:cs="Arial"/>
          <w:b/>
          <w:lang w:val="hr-HR"/>
        </w:rPr>
      </w:pPr>
      <w:r w:rsidRPr="00877F0F">
        <w:rPr>
          <w:rFonts w:ascii="Arial" w:hAnsi="Arial" w:cs="Arial"/>
          <w:b/>
          <w:lang w:val="hr-HR"/>
        </w:rPr>
        <w:t xml:space="preserve">ukupna cijena </w:t>
      </w:r>
      <w:r>
        <w:rPr>
          <w:rFonts w:ascii="Arial" w:hAnsi="Arial" w:cs="Arial"/>
          <w:b/>
          <w:lang w:val="hr-HR"/>
        </w:rPr>
        <w:t>za ugovor</w:t>
      </w:r>
      <w:r w:rsidRPr="00C516AD">
        <w:rPr>
          <w:rFonts w:ascii="Arial" w:hAnsi="Arial" w:cs="Arial"/>
          <w:lang w:val="hr-HR"/>
        </w:rPr>
        <w:t xml:space="preserve">: </w:t>
      </w:r>
      <w:r>
        <w:rPr>
          <w:rFonts w:ascii="Arial" w:hAnsi="Arial" w:cs="Arial"/>
          <w:lang w:val="hr-HR"/>
        </w:rPr>
        <w:tab/>
      </w:r>
      <w:r w:rsidRPr="00C372B2">
        <w:rPr>
          <w:rFonts w:ascii="Arial" w:hAnsi="Arial" w:cs="Arial"/>
          <w:b/>
          <w:lang w:val="hr-HR"/>
        </w:rPr>
        <w:t>924,30</w:t>
      </w:r>
      <w:r>
        <w:rPr>
          <w:rFonts w:ascii="Arial" w:hAnsi="Arial" w:cs="Arial"/>
          <w:b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 sa PDV- om,</w:t>
      </w:r>
    </w:p>
    <w:p w:rsidR="001A76E6" w:rsidRPr="000A024E" w:rsidRDefault="001A76E6" w:rsidP="001A76E6">
      <w:pPr>
        <w:pStyle w:val="NoSpacing"/>
        <w:numPr>
          <w:ilvl w:val="0"/>
          <w:numId w:val="16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„SMAJIĆ INŽENJERING“ d.o.o. Goražde, </w:t>
      </w:r>
      <w:r w:rsidRPr="00C516AD">
        <w:rPr>
          <w:rFonts w:ascii="Arial" w:hAnsi="Arial" w:cs="Arial"/>
        </w:rPr>
        <w:t>dostavljena ponuda uredno zapakovana</w:t>
      </w:r>
      <w:r>
        <w:rPr>
          <w:rFonts w:ascii="Arial" w:hAnsi="Arial" w:cs="Arial"/>
        </w:rPr>
        <w:t xml:space="preserve"> </w:t>
      </w:r>
      <w:r w:rsidRPr="00C516AD">
        <w:rPr>
          <w:rFonts w:ascii="Arial" w:hAnsi="Arial" w:cs="Arial"/>
        </w:rPr>
        <w:t>i bez vidnih oštećenja</w:t>
      </w:r>
      <w:r>
        <w:rPr>
          <w:rFonts w:ascii="Arial" w:hAnsi="Arial" w:cs="Arial"/>
        </w:rPr>
        <w:t>, ponudio je:</w:t>
      </w:r>
    </w:p>
    <w:p w:rsidR="0013151F" w:rsidRDefault="001A76E6" w:rsidP="001A76E6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 xml:space="preserve">:              </w:t>
      </w:r>
      <w:r>
        <w:rPr>
          <w:rFonts w:ascii="Arial" w:hAnsi="Arial" w:cs="Arial"/>
          <w:b/>
          <w:lang w:val="hr-HR"/>
        </w:rPr>
        <w:t>32</w:t>
      </w:r>
      <w:r w:rsidRPr="00C372B2">
        <w:rPr>
          <w:rFonts w:ascii="Arial" w:hAnsi="Arial" w:cs="Arial"/>
          <w:b/>
          <w:lang w:val="hr-HR"/>
        </w:rPr>
        <w:t>0</w:t>
      </w:r>
      <w:r>
        <w:rPr>
          <w:rFonts w:ascii="Arial" w:hAnsi="Arial" w:cs="Arial"/>
          <w:b/>
          <w:lang w:val="hr-HR"/>
        </w:rPr>
        <w:t xml:space="preserve">,00 </w:t>
      </w:r>
      <w:r w:rsidRPr="00C516AD">
        <w:rPr>
          <w:rFonts w:ascii="Arial" w:hAnsi="Arial" w:cs="Arial"/>
          <w:b/>
          <w:lang w:val="hr-HR"/>
        </w:rPr>
        <w:t>KM bez PDV</w:t>
      </w:r>
      <w:r>
        <w:rPr>
          <w:rFonts w:ascii="Arial" w:hAnsi="Arial" w:cs="Arial"/>
          <w:lang w:val="hr-HR"/>
        </w:rPr>
        <w:t xml:space="preserve">, </w:t>
      </w:r>
    </w:p>
    <w:p w:rsidR="001A76E6" w:rsidRPr="0013151F" w:rsidRDefault="001A76E6" w:rsidP="001A76E6">
      <w:pPr>
        <w:pStyle w:val="NoSpacing"/>
        <w:ind w:left="720"/>
        <w:rPr>
          <w:rFonts w:ascii="Arial" w:hAnsi="Arial" w:cs="Arial"/>
          <w:b/>
          <w:lang w:val="hr-HR"/>
        </w:rPr>
      </w:pPr>
      <w:r w:rsidRPr="0013151F">
        <w:rPr>
          <w:rFonts w:ascii="Arial" w:hAnsi="Arial" w:cs="Arial"/>
          <w:b/>
          <w:lang w:val="hr-HR"/>
        </w:rPr>
        <w:t>popust 22,40 KM, 297,60 KM bez PDV-a sa popustom</w:t>
      </w:r>
    </w:p>
    <w:p w:rsidR="001A76E6" w:rsidRPr="0013151F" w:rsidRDefault="001A76E6" w:rsidP="001A76E6">
      <w:pPr>
        <w:pStyle w:val="NoSpacing"/>
        <w:ind w:left="720"/>
        <w:rPr>
          <w:rFonts w:ascii="Arial" w:hAnsi="Arial" w:cs="Arial"/>
          <w:b/>
          <w:lang w:val="hr-HR"/>
        </w:rPr>
      </w:pPr>
      <w:r w:rsidRPr="0013151F">
        <w:rPr>
          <w:rFonts w:ascii="Arial" w:hAnsi="Arial" w:cs="Arial"/>
          <w:b/>
          <w:lang w:val="hr-HR"/>
        </w:rPr>
        <w:t>PDV</w:t>
      </w:r>
      <w:r w:rsidRPr="0013151F">
        <w:rPr>
          <w:rFonts w:ascii="Arial" w:hAnsi="Arial" w:cs="Arial"/>
          <w:b/>
          <w:lang w:val="hr-HR"/>
        </w:rPr>
        <w:tab/>
      </w:r>
      <w:r w:rsidRPr="0013151F">
        <w:rPr>
          <w:rFonts w:ascii="Arial" w:hAnsi="Arial" w:cs="Arial"/>
          <w:b/>
          <w:lang w:val="hr-HR"/>
        </w:rPr>
        <w:tab/>
      </w:r>
      <w:r w:rsidRPr="0013151F">
        <w:rPr>
          <w:rFonts w:ascii="Arial" w:hAnsi="Arial" w:cs="Arial"/>
          <w:b/>
          <w:lang w:val="hr-HR"/>
        </w:rPr>
        <w:tab/>
        <w:t xml:space="preserve">      </w:t>
      </w:r>
      <w:r w:rsidRPr="0013151F">
        <w:rPr>
          <w:rFonts w:ascii="Arial" w:hAnsi="Arial" w:cs="Arial"/>
          <w:b/>
          <w:lang w:val="hr-HR"/>
        </w:rPr>
        <w:tab/>
        <w:t xml:space="preserve">  50,59 KM</w:t>
      </w:r>
    </w:p>
    <w:p w:rsidR="001A76E6" w:rsidRDefault="001A76E6" w:rsidP="001A76E6">
      <w:pPr>
        <w:pStyle w:val="NoSpacing"/>
        <w:ind w:left="720"/>
        <w:rPr>
          <w:rFonts w:ascii="Arial" w:hAnsi="Arial" w:cs="Arial"/>
          <w:b/>
          <w:lang w:val="hr-HR"/>
        </w:rPr>
      </w:pPr>
      <w:r w:rsidRPr="00877F0F">
        <w:rPr>
          <w:rFonts w:ascii="Arial" w:hAnsi="Arial" w:cs="Arial"/>
          <w:b/>
          <w:lang w:val="hr-HR"/>
        </w:rPr>
        <w:t xml:space="preserve">ukupna cijena </w:t>
      </w:r>
      <w:r>
        <w:rPr>
          <w:rFonts w:ascii="Arial" w:hAnsi="Arial" w:cs="Arial"/>
          <w:b/>
          <w:lang w:val="hr-HR"/>
        </w:rPr>
        <w:t>za ugovor sa popustom</w:t>
      </w:r>
      <w:r w:rsidRPr="00C516AD">
        <w:rPr>
          <w:rFonts w:ascii="Arial" w:hAnsi="Arial" w:cs="Arial"/>
          <w:lang w:val="hr-HR"/>
        </w:rPr>
        <w:t xml:space="preserve">: </w:t>
      </w:r>
      <w:r>
        <w:rPr>
          <w:rFonts w:ascii="Arial" w:hAnsi="Arial" w:cs="Arial"/>
          <w:lang w:val="hr-HR"/>
        </w:rPr>
        <w:tab/>
      </w:r>
      <w:r w:rsidRPr="00C372B2">
        <w:rPr>
          <w:rFonts w:ascii="Arial" w:hAnsi="Arial" w:cs="Arial"/>
          <w:b/>
          <w:lang w:val="hr-HR"/>
        </w:rPr>
        <w:t>348,</w:t>
      </w:r>
      <w:r>
        <w:rPr>
          <w:rFonts w:ascii="Arial" w:hAnsi="Arial" w:cs="Arial"/>
          <w:b/>
          <w:lang w:val="hr-HR"/>
        </w:rPr>
        <w:t xml:space="preserve">19 </w:t>
      </w:r>
      <w:r w:rsidRPr="00C516AD">
        <w:rPr>
          <w:rFonts w:ascii="Arial" w:hAnsi="Arial" w:cs="Arial"/>
          <w:b/>
          <w:lang w:val="hr-HR"/>
        </w:rPr>
        <w:t>KM  sa PDV- om,</w:t>
      </w:r>
    </w:p>
    <w:p w:rsidR="009F3F50" w:rsidRDefault="009F3F50" w:rsidP="004774E6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9F3F50" w:rsidRDefault="004D1A30" w:rsidP="00017F9D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Konstatovano je </w:t>
      </w:r>
      <w:r w:rsidR="00F61D8F" w:rsidRPr="00756CAD">
        <w:rPr>
          <w:rFonts w:ascii="Arial" w:hAnsi="Arial" w:cs="Arial"/>
          <w:lang w:val="hr-HR"/>
        </w:rPr>
        <w:t>da su ponude</w:t>
      </w:r>
      <w:r>
        <w:rPr>
          <w:rFonts w:ascii="Arial" w:hAnsi="Arial" w:cs="Arial"/>
          <w:lang w:val="hr-HR"/>
        </w:rPr>
        <w:t xml:space="preserve"> </w:t>
      </w:r>
      <w:r w:rsidR="00F61D8F" w:rsidRPr="00756CAD">
        <w:rPr>
          <w:rFonts w:ascii="Arial" w:hAnsi="Arial" w:cs="Arial"/>
          <w:lang w:val="hr-HR"/>
        </w:rPr>
        <w:t xml:space="preserve"> ponuđača </w:t>
      </w:r>
      <w:r w:rsidR="0094491C">
        <w:rPr>
          <w:rFonts w:ascii="Arial" w:hAnsi="Arial" w:cs="Arial"/>
          <w:lang w:val="hr-HR"/>
        </w:rPr>
        <w:t xml:space="preserve"> </w:t>
      </w:r>
      <w:r w:rsidR="001A76E6">
        <w:rPr>
          <w:rFonts w:ascii="Arial" w:hAnsi="Arial" w:cs="Arial"/>
          <w:b/>
          <w:lang w:val="hr-HR"/>
        </w:rPr>
        <w:t xml:space="preserve">„AMG-PROJEKT“ d.o.o. Velika Kladuša, </w:t>
      </w:r>
      <w:r w:rsidR="00260F4F">
        <w:rPr>
          <w:rFonts w:ascii="Arial" w:hAnsi="Arial" w:cs="Arial"/>
          <w:b/>
          <w:lang w:val="hr-HR"/>
        </w:rPr>
        <w:t>„</w:t>
      </w:r>
      <w:r w:rsidR="001A76E6">
        <w:rPr>
          <w:rFonts w:ascii="Arial" w:hAnsi="Arial" w:cs="Arial"/>
          <w:b/>
          <w:lang w:val="hr-HR"/>
        </w:rPr>
        <w:t xml:space="preserve">IG“ d.o.o. Banja Luka, </w:t>
      </w:r>
      <w:r w:rsidR="001A76E6" w:rsidRPr="00B4693E">
        <w:rPr>
          <w:rFonts w:ascii="Arial" w:hAnsi="Arial" w:cs="Arial"/>
          <w:b/>
          <w:lang w:val="hr-HR"/>
        </w:rPr>
        <w:t xml:space="preserve"> </w:t>
      </w:r>
      <w:r w:rsidR="001A76E6">
        <w:rPr>
          <w:rFonts w:ascii="Arial" w:hAnsi="Arial" w:cs="Arial"/>
          <w:b/>
          <w:lang w:val="hr-HR"/>
        </w:rPr>
        <w:t>„SMAJIĆ INŽENJERING“ d.o.o. Goražde</w:t>
      </w:r>
      <w:r w:rsidR="00260F4F">
        <w:rPr>
          <w:rFonts w:ascii="Arial" w:hAnsi="Arial" w:cs="Arial"/>
          <w:b/>
          <w:lang w:val="hr-HR"/>
        </w:rPr>
        <w:t xml:space="preserve"> </w:t>
      </w:r>
      <w:r w:rsidR="001A76E6">
        <w:rPr>
          <w:rFonts w:ascii="Arial" w:hAnsi="Arial" w:cs="Arial"/>
          <w:b/>
          <w:lang w:val="hr-HR"/>
        </w:rPr>
        <w:t xml:space="preserve"> </w:t>
      </w:r>
      <w:r w:rsidR="001A76E6" w:rsidRPr="00B4693E">
        <w:rPr>
          <w:rFonts w:ascii="Arial" w:hAnsi="Arial" w:cs="Arial"/>
          <w:lang w:val="hr-HR"/>
        </w:rPr>
        <w:t>potpune, ispravne u formalno-pravnom smislu (ponuđač je dostavio ponudu u skladu sa tenderskom dokumentacijom, ispunio uslove za učešće, dostavio potrebne dokaze (obrasci za ponudu i za cijenu ponude, dokaz o registraciji, izjave iz člana 45. i 52. ZJN, nacrt ugovora) i ponudu izradio u skladu sa TD), kao i da računskih grešaka nije bilo.</w:t>
      </w:r>
    </w:p>
    <w:p w:rsidR="00120674" w:rsidRDefault="009F3F50" w:rsidP="00017F9D">
      <w:pPr>
        <w:pStyle w:val="NoSpacing"/>
        <w:jc w:val="both"/>
        <w:rPr>
          <w:rFonts w:ascii="Arial" w:hAnsi="Arial" w:cs="Arial"/>
          <w:b/>
          <w:lang w:val="hr-HR"/>
        </w:rPr>
      </w:pPr>
      <w:r w:rsidRPr="004D1A30">
        <w:rPr>
          <w:rFonts w:ascii="Arial" w:hAnsi="Arial" w:cs="Arial"/>
          <w:lang w:val="hr-HR"/>
        </w:rPr>
        <w:t xml:space="preserve">Konstatovano je da je procijenjena vrijednost predmetne nabavke </w:t>
      </w:r>
      <w:r w:rsidR="001A76E6">
        <w:rPr>
          <w:rFonts w:ascii="Arial" w:hAnsi="Arial" w:cs="Arial"/>
          <w:b/>
          <w:lang w:val="hr-HR"/>
        </w:rPr>
        <w:t>1.000,00</w:t>
      </w:r>
      <w:r w:rsidR="001A76E6" w:rsidRPr="00B4693E">
        <w:rPr>
          <w:rFonts w:ascii="Arial" w:hAnsi="Arial" w:cs="Arial"/>
          <w:b/>
          <w:lang w:val="hr-HR"/>
        </w:rPr>
        <w:t xml:space="preserve"> KM bez PDV-a odnosno  </w:t>
      </w:r>
      <w:r w:rsidR="001A76E6">
        <w:rPr>
          <w:rFonts w:ascii="Arial" w:hAnsi="Arial" w:cs="Arial"/>
          <w:b/>
          <w:lang w:val="hr-HR"/>
        </w:rPr>
        <w:t>1.170,00</w:t>
      </w:r>
      <w:r w:rsidR="001A76E6" w:rsidRPr="00B4693E">
        <w:rPr>
          <w:rFonts w:ascii="Arial" w:hAnsi="Arial" w:cs="Arial"/>
          <w:b/>
          <w:lang w:val="hr-HR"/>
        </w:rPr>
        <w:t xml:space="preserve"> KM sa PDV-om.</w:t>
      </w:r>
    </w:p>
    <w:p w:rsidR="001A76E6" w:rsidRPr="00017F9D" w:rsidRDefault="001A76E6" w:rsidP="00017F9D">
      <w:pPr>
        <w:pStyle w:val="NoSpacing"/>
        <w:jc w:val="both"/>
        <w:rPr>
          <w:rFonts w:ascii="Arial" w:hAnsi="Arial" w:cs="Arial"/>
          <w:lang w:val="hr-HR"/>
        </w:rPr>
      </w:pPr>
      <w:r w:rsidRPr="004D2620">
        <w:rPr>
          <w:rFonts w:ascii="Arial" w:hAnsi="Arial" w:cs="Arial"/>
          <w:lang w:val="hr-HR"/>
        </w:rPr>
        <w:t xml:space="preserve">Komisija je </w:t>
      </w:r>
      <w:r>
        <w:rPr>
          <w:rFonts w:ascii="Arial" w:hAnsi="Arial" w:cs="Arial"/>
          <w:lang w:val="hr-HR"/>
        </w:rPr>
        <w:t>utvrdila da je cijena ponude ponuđača</w:t>
      </w:r>
      <w:r w:rsidRPr="00F841B1">
        <w:rPr>
          <w:rFonts w:ascii="Arial" w:hAnsi="Arial" w:cs="Arial"/>
          <w:b/>
          <w:sz w:val="20"/>
          <w:szCs w:val="20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SMAJIĆ INŽENJERING“ d.o.o. Goražde, </w:t>
      </w:r>
      <w:r w:rsidRPr="004D2620">
        <w:rPr>
          <w:rFonts w:ascii="Arial" w:hAnsi="Arial" w:cs="Arial"/>
          <w:lang w:val="hr-HR"/>
        </w:rPr>
        <w:t xml:space="preserve">koja iznosi </w:t>
      </w:r>
      <w:r w:rsidRPr="00260F4F">
        <w:rPr>
          <w:rFonts w:ascii="Arial" w:hAnsi="Arial" w:cs="Arial"/>
          <w:lang w:val="hr-HR"/>
        </w:rPr>
        <w:t>297,60 KM bez PDV-a, za više od 50% niža od prosječne cijene preostalih prihvatljivih ponuda, pa je Ugovorni organ na prijedlog Komsije zatražio pismeno obrazloženje cijene ponude od SMAJIĆ INŽENJERING“ d.o.o. Goražde,</w:t>
      </w:r>
      <w:r>
        <w:rPr>
          <w:rFonts w:ascii="Arial" w:hAnsi="Arial" w:cs="Arial"/>
          <w:b/>
          <w:lang w:val="hr-HR"/>
        </w:rPr>
        <w:t xml:space="preserve"> </w:t>
      </w:r>
      <w:r w:rsidRPr="00A658C4">
        <w:rPr>
          <w:rFonts w:ascii="Arial" w:hAnsi="Arial" w:cs="Arial"/>
          <w:b/>
          <w:sz w:val="20"/>
          <w:szCs w:val="20"/>
          <w:lang w:val="hr-HR"/>
        </w:rPr>
        <w:t xml:space="preserve"> </w:t>
      </w:r>
      <w:r>
        <w:rPr>
          <w:rFonts w:ascii="Arial" w:hAnsi="Arial" w:cs="Arial"/>
          <w:lang w:val="hr-HR"/>
        </w:rPr>
        <w:t>jer je ista neprirodno niska u odnosu na ostale prihvatljive ponude ponuđača, shodno članu 17. Stav (7) i (8) Uputstva  za pripremu modela tenderske dokumnetacije i ponuda.</w:t>
      </w:r>
    </w:p>
    <w:p w:rsidR="001A76E6" w:rsidRDefault="001A76E6" w:rsidP="00017F9D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Ponuđač </w:t>
      </w:r>
      <w:r>
        <w:rPr>
          <w:rFonts w:ascii="Arial" w:hAnsi="Arial" w:cs="Arial"/>
          <w:b/>
          <w:lang w:val="hr-HR"/>
        </w:rPr>
        <w:t xml:space="preserve">„SMAJIĆ INŽENJERING“ d.o.o. Goražde </w:t>
      </w:r>
      <w:r>
        <w:rPr>
          <w:rFonts w:ascii="Arial" w:hAnsi="Arial" w:cs="Arial"/>
          <w:lang w:val="hr-HR"/>
        </w:rPr>
        <w:t>je u ostavljenom roku pute</w:t>
      </w:r>
      <w:r w:rsidR="00260F4F">
        <w:rPr>
          <w:rFonts w:ascii="Arial" w:hAnsi="Arial" w:cs="Arial"/>
          <w:lang w:val="hr-HR"/>
        </w:rPr>
        <w:t>m e-maila ,</w:t>
      </w:r>
      <w:r>
        <w:rPr>
          <w:rFonts w:ascii="Arial" w:hAnsi="Arial" w:cs="Arial"/>
          <w:lang w:val="hr-HR"/>
        </w:rPr>
        <w:t xml:space="preserve"> fax-a </w:t>
      </w:r>
      <w:r w:rsidR="00260F4F">
        <w:rPr>
          <w:rFonts w:ascii="Arial" w:hAnsi="Arial" w:cs="Arial"/>
          <w:lang w:val="hr-HR"/>
        </w:rPr>
        <w:t xml:space="preserve">i pošte na protokol </w:t>
      </w:r>
      <w:r>
        <w:rPr>
          <w:rFonts w:ascii="Arial" w:hAnsi="Arial" w:cs="Arial"/>
          <w:lang w:val="hr-HR"/>
        </w:rPr>
        <w:t xml:space="preserve">ugovornog </w:t>
      </w:r>
      <w:r w:rsidR="00260F4F">
        <w:rPr>
          <w:rFonts w:ascii="Arial" w:hAnsi="Arial" w:cs="Arial"/>
          <w:lang w:val="hr-HR"/>
        </w:rPr>
        <w:t xml:space="preserve">organa dana 12.07.2021. godine  </w:t>
      </w:r>
      <w:r>
        <w:rPr>
          <w:rFonts w:ascii="Arial" w:hAnsi="Arial" w:cs="Arial"/>
          <w:lang w:val="hr-HR"/>
        </w:rPr>
        <w:t>dostavio obrazloženje ponuđene cijene.</w:t>
      </w:r>
    </w:p>
    <w:p w:rsidR="001A76E6" w:rsidRDefault="00260F4F" w:rsidP="00017F9D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Komisija je na nastavku sas</w:t>
      </w:r>
      <w:r w:rsidR="001A76E6">
        <w:rPr>
          <w:rFonts w:ascii="Arial" w:hAnsi="Arial" w:cs="Arial"/>
          <w:lang w:val="hr-HR"/>
        </w:rPr>
        <w:t>tanka razmatrala dostavljeno obrazloženje cijene te konstatovala da prihvata</w:t>
      </w:r>
      <w:r>
        <w:rPr>
          <w:rFonts w:ascii="Arial" w:hAnsi="Arial" w:cs="Arial"/>
          <w:lang w:val="hr-HR"/>
        </w:rPr>
        <w:t xml:space="preserve"> dost</w:t>
      </w:r>
      <w:r w:rsidR="00E47FE7">
        <w:rPr>
          <w:rFonts w:ascii="Arial" w:hAnsi="Arial" w:cs="Arial"/>
          <w:lang w:val="hr-HR"/>
        </w:rPr>
        <w:t>a</w:t>
      </w:r>
      <w:r>
        <w:rPr>
          <w:rFonts w:ascii="Arial" w:hAnsi="Arial" w:cs="Arial"/>
          <w:lang w:val="hr-HR"/>
        </w:rPr>
        <w:t>vljeno obrazloženje</w:t>
      </w:r>
      <w:r w:rsidR="001A76E6">
        <w:rPr>
          <w:rFonts w:ascii="Arial" w:hAnsi="Arial" w:cs="Arial"/>
          <w:lang w:val="hr-HR"/>
        </w:rPr>
        <w:t xml:space="preserve"> jer je ponuđač ponudio osnovno obrazloženje svoje ponuđene cijene sa aspekta ekonomičnosti, opravdanosti, ljudskih i materijalnih resursa potrebnih za izvršenje predmetne nabavke.</w:t>
      </w:r>
    </w:p>
    <w:p w:rsidR="009F3F50" w:rsidRPr="00373749" w:rsidRDefault="001A76E6" w:rsidP="00017F9D">
      <w:pPr>
        <w:spacing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S toga</w:t>
      </w:r>
      <w:r w:rsidR="00260F4F">
        <w:rPr>
          <w:rFonts w:ascii="Arial" w:hAnsi="Arial" w:cs="Arial"/>
          <w:lang w:val="hr-HR"/>
        </w:rPr>
        <w:t xml:space="preserve"> je </w:t>
      </w:r>
      <w:r>
        <w:rPr>
          <w:rFonts w:ascii="Arial" w:hAnsi="Arial" w:cs="Arial"/>
          <w:lang w:val="hr-HR"/>
        </w:rPr>
        <w:t xml:space="preserve"> Komisija predl</w:t>
      </w:r>
      <w:r w:rsidR="00260F4F">
        <w:rPr>
          <w:rFonts w:ascii="Arial" w:hAnsi="Arial" w:cs="Arial"/>
          <w:lang w:val="hr-HR"/>
        </w:rPr>
        <w:t>ožila</w:t>
      </w:r>
      <w:r>
        <w:rPr>
          <w:rFonts w:ascii="Arial" w:hAnsi="Arial" w:cs="Arial"/>
          <w:lang w:val="hr-HR"/>
        </w:rPr>
        <w:t xml:space="preserve"> Ugovornom organu,  </w:t>
      </w:r>
      <w:r w:rsidRPr="002B2E68">
        <w:rPr>
          <w:rFonts w:ascii="Arial" w:hAnsi="Arial" w:cs="Arial"/>
          <w:lang w:val="hr-HR"/>
        </w:rPr>
        <w:t>a s obzirom da je kriterij za dodjelu Ugovora „najniža cijena t</w:t>
      </w:r>
      <w:r>
        <w:rPr>
          <w:rFonts w:ascii="Arial" w:hAnsi="Arial" w:cs="Arial"/>
          <w:lang w:val="hr-HR"/>
        </w:rPr>
        <w:t>ehnički zadovol</w:t>
      </w:r>
      <w:r w:rsidR="00260F4F">
        <w:rPr>
          <w:rFonts w:ascii="Arial" w:hAnsi="Arial" w:cs="Arial"/>
          <w:lang w:val="hr-HR"/>
        </w:rPr>
        <w:t xml:space="preserve">javajuće ponude“ </w:t>
      </w:r>
      <w:r>
        <w:rPr>
          <w:rFonts w:ascii="Arial" w:hAnsi="Arial" w:cs="Arial"/>
          <w:lang w:val="hr-HR"/>
        </w:rPr>
        <w:t xml:space="preserve"> donese odluku o izboru najpovoljnijeg  ponuđača </w:t>
      </w:r>
      <w:r w:rsidR="00260F4F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i</w:t>
      </w:r>
      <w:r w:rsidR="00260F4F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„SMAJIĆ INŽENJERING“ d.o.o. Goražde</w:t>
      </w:r>
      <w:r>
        <w:rPr>
          <w:rFonts w:ascii="Arial" w:hAnsi="Arial" w:cs="Arial"/>
          <w:lang w:val="hr-HR"/>
        </w:rPr>
        <w:t xml:space="preserve"> i zaključi ugovor. </w:t>
      </w:r>
    </w:p>
    <w:p w:rsidR="00756CAD" w:rsidRPr="00260F4F" w:rsidRDefault="006202C7" w:rsidP="00017F9D">
      <w:pPr>
        <w:pStyle w:val="BodyTextIndent"/>
        <w:ind w:firstLine="0"/>
        <w:rPr>
          <w:rFonts w:ascii="Arial" w:hAnsi="Arial" w:cs="Arial"/>
          <w:sz w:val="22"/>
          <w:szCs w:val="22"/>
          <w:lang w:val="hr-HR"/>
        </w:rPr>
      </w:pPr>
      <w:r w:rsidRPr="00756CAD">
        <w:rPr>
          <w:rFonts w:ascii="Arial" w:hAnsi="Arial" w:cs="Arial"/>
          <w:bCs/>
          <w:sz w:val="22"/>
          <w:szCs w:val="22"/>
        </w:rPr>
        <w:t xml:space="preserve">S obzirom da se </w:t>
      </w:r>
      <w:r w:rsidRPr="00756CAD">
        <w:rPr>
          <w:rFonts w:ascii="Arial" w:hAnsi="Arial" w:cs="Arial"/>
          <w:sz w:val="22"/>
          <w:szCs w:val="22"/>
        </w:rPr>
        <w:t>postupak odabira najpovoljnijeg ponuđača u predmetnoj javnoj naba</w:t>
      </w:r>
      <w:r w:rsidR="009F3F50">
        <w:rPr>
          <w:rFonts w:ascii="Arial" w:hAnsi="Arial" w:cs="Arial"/>
          <w:sz w:val="22"/>
          <w:szCs w:val="22"/>
        </w:rPr>
        <w:t>v</w:t>
      </w:r>
      <w:r w:rsidRPr="00756CAD">
        <w:rPr>
          <w:rFonts w:ascii="Arial" w:hAnsi="Arial" w:cs="Arial"/>
          <w:sz w:val="22"/>
          <w:szCs w:val="22"/>
        </w:rPr>
        <w:t xml:space="preserve">ci zasniva se na kriteriju „najniža cijena“, </w:t>
      </w:r>
      <w:r w:rsidR="002E38F7" w:rsidRPr="00756CAD">
        <w:rPr>
          <w:rFonts w:ascii="Arial" w:hAnsi="Arial" w:cs="Arial"/>
          <w:sz w:val="22"/>
          <w:szCs w:val="22"/>
        </w:rPr>
        <w:t>tehnički zadovoljavajuće ponude</w:t>
      </w:r>
      <w:r w:rsidR="00194EA1" w:rsidRPr="00756CAD">
        <w:rPr>
          <w:rFonts w:ascii="Arial" w:hAnsi="Arial" w:cs="Arial"/>
          <w:sz w:val="22"/>
          <w:szCs w:val="22"/>
        </w:rPr>
        <w:t xml:space="preserve">, Ugovorni organ </w:t>
      </w:r>
      <w:r w:rsidR="004D1A30">
        <w:rPr>
          <w:rFonts w:ascii="Arial" w:hAnsi="Arial" w:cs="Arial"/>
          <w:sz w:val="22"/>
          <w:szCs w:val="22"/>
        </w:rPr>
        <w:t>prihvatio je prijedlog Komisije</w:t>
      </w:r>
      <w:r w:rsidR="00194EA1" w:rsidRPr="00756CAD">
        <w:rPr>
          <w:rFonts w:ascii="Arial" w:hAnsi="Arial" w:cs="Arial"/>
          <w:sz w:val="22"/>
          <w:szCs w:val="22"/>
        </w:rPr>
        <w:t xml:space="preserve"> i donio odluku o izboru najpovoljnijge </w:t>
      </w:r>
      <w:r w:rsidR="00194EA1" w:rsidRPr="00260F4F">
        <w:rPr>
          <w:rFonts w:ascii="Arial" w:hAnsi="Arial" w:cs="Arial"/>
          <w:sz w:val="22"/>
          <w:szCs w:val="22"/>
        </w:rPr>
        <w:t xml:space="preserve">ponuđača </w:t>
      </w:r>
      <w:r w:rsidR="00260F4F" w:rsidRPr="00260F4F">
        <w:rPr>
          <w:rFonts w:ascii="Arial" w:hAnsi="Arial" w:cs="Arial"/>
          <w:sz w:val="22"/>
          <w:szCs w:val="22"/>
          <w:lang w:val="hr-HR"/>
        </w:rPr>
        <w:t>„SMAJIĆ INŽENJERING“ d.o.o. Goražde</w:t>
      </w:r>
      <w:r w:rsidR="009F3F50" w:rsidRPr="00260F4F">
        <w:rPr>
          <w:rFonts w:ascii="Arial" w:hAnsi="Arial" w:cs="Arial"/>
          <w:sz w:val="22"/>
          <w:szCs w:val="22"/>
          <w:lang w:val="hr-HR"/>
        </w:rPr>
        <w:t>.</w:t>
      </w:r>
    </w:p>
    <w:p w:rsidR="004774E6" w:rsidRPr="00260F4F" w:rsidRDefault="004774E6" w:rsidP="00017F9D">
      <w:pPr>
        <w:pStyle w:val="BodyTextIndent"/>
        <w:ind w:firstLine="360"/>
        <w:rPr>
          <w:rFonts w:ascii="Arial" w:hAnsi="Arial" w:cs="Arial"/>
          <w:sz w:val="22"/>
          <w:szCs w:val="22"/>
          <w:lang w:val="hr-HR"/>
        </w:rPr>
      </w:pPr>
    </w:p>
    <w:p w:rsidR="00400D25" w:rsidRPr="00756CAD" w:rsidRDefault="00124E07" w:rsidP="004774E6">
      <w:pPr>
        <w:pStyle w:val="NoSpacing"/>
        <w:ind w:firstLine="360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Pouka o pravnom lijek</w:t>
      </w:r>
      <w:bookmarkStart w:id="0" w:name="_GoBack"/>
      <w:bookmarkEnd w:id="0"/>
      <w:r w:rsidR="004774E6">
        <w:rPr>
          <w:rFonts w:ascii="Arial" w:hAnsi="Arial" w:cs="Arial"/>
          <w:b/>
        </w:rPr>
        <w:t>u</w:t>
      </w:r>
    </w:p>
    <w:p w:rsidR="00124E07" w:rsidRDefault="00124E07" w:rsidP="004774E6">
      <w:pPr>
        <w:pStyle w:val="NoSpacing"/>
        <w:ind w:firstLine="360"/>
        <w:jc w:val="both"/>
        <w:rPr>
          <w:rFonts w:ascii="Arial" w:hAnsi="Arial" w:cs="Arial"/>
        </w:rPr>
      </w:pPr>
      <w:r w:rsidRPr="00756CAD">
        <w:rPr>
          <w:rFonts w:ascii="Arial" w:hAnsi="Arial" w:cs="Arial"/>
        </w:rPr>
        <w:t>Protiv ove odluke može se izjaviti žalba najkasnije u roku od 5 (pet) dana od dana prijema ove odluke. Žalba se izjavljuje Ugovornom organu u pisanoj formi direktno ili putem pošte u dovoljnom broju primjeraka, a koji ne može biti manje od tri.</w:t>
      </w:r>
    </w:p>
    <w:p w:rsidR="00756CAD" w:rsidRPr="00756CAD" w:rsidRDefault="00756CAD" w:rsidP="00124E07">
      <w:pPr>
        <w:pStyle w:val="NoSpacing"/>
        <w:rPr>
          <w:rFonts w:ascii="Arial" w:hAnsi="Arial" w:cs="Arial"/>
        </w:rPr>
      </w:pPr>
    </w:p>
    <w:p w:rsidR="0062711E" w:rsidRPr="00756CAD" w:rsidRDefault="00124E07" w:rsidP="00400D25">
      <w:pPr>
        <w:tabs>
          <w:tab w:val="left" w:pos="6315"/>
        </w:tabs>
        <w:spacing w:after="0"/>
        <w:rPr>
          <w:rFonts w:ascii="Arial" w:hAnsi="Arial" w:cs="Arial"/>
        </w:rPr>
      </w:pPr>
      <w:r w:rsidRPr="00756CAD">
        <w:rPr>
          <w:rFonts w:ascii="Arial" w:hAnsi="Arial" w:cs="Arial"/>
        </w:rPr>
        <w:t xml:space="preserve">Obrađivač: </w:t>
      </w:r>
    </w:p>
    <w:p w:rsidR="00124E07" w:rsidRPr="00756CAD" w:rsidRDefault="00A66B21" w:rsidP="00400D25">
      <w:pPr>
        <w:tabs>
          <w:tab w:val="left" w:pos="6315"/>
        </w:tabs>
        <w:spacing w:after="0"/>
        <w:rPr>
          <w:rFonts w:ascii="Arial" w:hAnsi="Arial" w:cs="Arial"/>
        </w:rPr>
      </w:pPr>
      <w:r w:rsidRPr="00756CAD">
        <w:rPr>
          <w:rFonts w:ascii="Arial" w:hAnsi="Arial" w:cs="Arial"/>
        </w:rPr>
        <w:t>Sel</w:t>
      </w:r>
      <w:r w:rsidR="002613DD" w:rsidRPr="00756CAD">
        <w:rPr>
          <w:rFonts w:ascii="Arial" w:hAnsi="Arial" w:cs="Arial"/>
        </w:rPr>
        <w:t>m</w:t>
      </w:r>
      <w:r w:rsidRPr="00756CAD">
        <w:rPr>
          <w:rFonts w:ascii="Arial" w:hAnsi="Arial" w:cs="Arial"/>
        </w:rPr>
        <w:t>a Bužimkić</w:t>
      </w:r>
      <w:r w:rsidR="0062711E" w:rsidRPr="00756CAD">
        <w:rPr>
          <w:rFonts w:ascii="Arial" w:hAnsi="Arial" w:cs="Arial"/>
        </w:rPr>
        <w:t>, dipl. pravnik</w:t>
      </w:r>
      <w:r w:rsidR="00124E07" w:rsidRPr="00756CAD">
        <w:rPr>
          <w:rFonts w:ascii="Arial" w:hAnsi="Arial" w:cs="Arial"/>
        </w:rPr>
        <w:tab/>
      </w:r>
      <w:r w:rsidR="00124E07" w:rsidRPr="00756CAD">
        <w:rPr>
          <w:rFonts w:ascii="Arial" w:hAnsi="Arial" w:cs="Arial"/>
          <w:b/>
        </w:rPr>
        <w:t>OPĆINSKI NAČELNIK</w:t>
      </w:r>
    </w:p>
    <w:p w:rsidR="00972A6E" w:rsidRPr="00756CAD" w:rsidRDefault="00756CAD" w:rsidP="00CF1E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972A6E" w:rsidRPr="00756CAD">
        <w:rPr>
          <w:rFonts w:ascii="Arial" w:hAnsi="Arial" w:cs="Arial"/>
        </w:rPr>
        <w:t>Armin Halitović, dipl. ecc</w:t>
      </w:r>
    </w:p>
    <w:p w:rsidR="0094491C" w:rsidRDefault="00124E07" w:rsidP="00CF1ECF">
      <w:pPr>
        <w:pStyle w:val="NoSpacing"/>
        <w:rPr>
          <w:rFonts w:ascii="Arial" w:hAnsi="Arial" w:cs="Arial"/>
        </w:rPr>
      </w:pPr>
      <w:r w:rsidRPr="00756CAD">
        <w:rPr>
          <w:rFonts w:ascii="Arial" w:hAnsi="Arial" w:cs="Arial"/>
        </w:rPr>
        <w:t xml:space="preserve">Dostavljeno: </w:t>
      </w:r>
    </w:p>
    <w:p w:rsidR="00CF1ECF" w:rsidRPr="00756CAD" w:rsidRDefault="00124E07" w:rsidP="00CF1ECF">
      <w:pPr>
        <w:pStyle w:val="NoSpacing"/>
        <w:rPr>
          <w:rFonts w:ascii="Arial" w:hAnsi="Arial" w:cs="Arial"/>
        </w:rPr>
      </w:pPr>
      <w:r w:rsidRPr="00756CAD">
        <w:rPr>
          <w:rFonts w:ascii="Arial" w:hAnsi="Arial" w:cs="Arial"/>
        </w:rPr>
        <w:t xml:space="preserve">                                                                  </w:t>
      </w:r>
      <w:r w:rsidR="0062711E" w:rsidRPr="00756CAD">
        <w:rPr>
          <w:rFonts w:ascii="Arial" w:hAnsi="Arial" w:cs="Arial"/>
        </w:rPr>
        <w:t xml:space="preserve">                           </w:t>
      </w:r>
      <w:r w:rsidRPr="00756CAD">
        <w:rPr>
          <w:rFonts w:ascii="Arial" w:hAnsi="Arial" w:cs="Arial"/>
        </w:rPr>
        <w:t xml:space="preserve"> </w:t>
      </w:r>
    </w:p>
    <w:p w:rsidR="009F3F50" w:rsidRPr="00260F4F" w:rsidRDefault="00260F4F" w:rsidP="0099079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  <w:lang w:val="hr-HR"/>
        </w:rPr>
      </w:pPr>
      <w:r w:rsidRPr="00260F4F">
        <w:rPr>
          <w:rFonts w:ascii="Arial" w:hAnsi="Arial" w:cs="Arial"/>
          <w:sz w:val="18"/>
          <w:szCs w:val="18"/>
          <w:lang w:val="hr-HR"/>
        </w:rPr>
        <w:t xml:space="preserve">  </w:t>
      </w:r>
      <w:r w:rsidR="009F3F50" w:rsidRPr="00260F4F">
        <w:rPr>
          <w:rFonts w:ascii="Arial" w:hAnsi="Arial" w:cs="Arial"/>
          <w:sz w:val="18"/>
          <w:szCs w:val="18"/>
          <w:lang w:val="hr-HR"/>
        </w:rPr>
        <w:t>D.o.o. „SMAJIĆ-INŽENJERING“ Goražde</w:t>
      </w:r>
    </w:p>
    <w:p w:rsidR="00260F4F" w:rsidRPr="00260F4F" w:rsidRDefault="00260F4F" w:rsidP="00260F4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  <w:lang w:val="hr-HR"/>
        </w:rPr>
      </w:pPr>
      <w:r w:rsidRPr="00260F4F">
        <w:rPr>
          <w:rFonts w:ascii="Arial" w:hAnsi="Arial" w:cs="Arial"/>
          <w:sz w:val="18"/>
          <w:szCs w:val="18"/>
          <w:lang w:val="hr-HR"/>
        </w:rPr>
        <w:t xml:space="preserve">„AMG-PROJEKT“ d.o.o. Velika Kladuša </w:t>
      </w:r>
    </w:p>
    <w:p w:rsidR="00260F4F" w:rsidRPr="00260F4F" w:rsidRDefault="00260F4F" w:rsidP="0099079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  <w:lang w:val="hr-HR"/>
        </w:rPr>
      </w:pPr>
      <w:r w:rsidRPr="00260F4F">
        <w:rPr>
          <w:rFonts w:ascii="Arial" w:hAnsi="Arial" w:cs="Arial"/>
          <w:sz w:val="18"/>
          <w:szCs w:val="18"/>
          <w:lang w:val="hr-HR"/>
        </w:rPr>
        <w:t xml:space="preserve">„IG“ d.o.o. Banja Luka </w:t>
      </w:r>
    </w:p>
    <w:p w:rsidR="007D4F53" w:rsidRPr="009F3F50" w:rsidRDefault="006E3F45" w:rsidP="007D4F53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9F3F50">
        <w:rPr>
          <w:rFonts w:ascii="Arial" w:hAnsi="Arial" w:cs="Arial"/>
          <w:sz w:val="18"/>
          <w:szCs w:val="18"/>
          <w:lang w:val="hr-HR"/>
        </w:rPr>
        <w:t xml:space="preserve">  </w:t>
      </w:r>
      <w:r w:rsidR="007D4F53" w:rsidRPr="009F3F50">
        <w:rPr>
          <w:rFonts w:ascii="Arial" w:hAnsi="Arial" w:cs="Arial"/>
          <w:sz w:val="18"/>
          <w:szCs w:val="18"/>
          <w:lang w:val="hr-HR"/>
        </w:rPr>
        <w:t>U spis</w:t>
      </w:r>
    </w:p>
    <w:p w:rsidR="009F04C4" w:rsidRPr="004774E6" w:rsidRDefault="006E3F45" w:rsidP="004774E6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633F70">
        <w:rPr>
          <w:rFonts w:ascii="Arial" w:hAnsi="Arial" w:cs="Arial"/>
          <w:sz w:val="18"/>
          <w:szCs w:val="18"/>
          <w:lang w:val="hr-HR"/>
        </w:rPr>
        <w:t xml:space="preserve">  </w:t>
      </w:r>
      <w:r w:rsidR="007D4F53" w:rsidRPr="00633F70">
        <w:rPr>
          <w:rFonts w:ascii="Arial" w:hAnsi="Arial" w:cs="Arial"/>
          <w:sz w:val="18"/>
          <w:szCs w:val="18"/>
          <w:lang w:val="hr-HR"/>
        </w:rPr>
        <w:t>a/a</w:t>
      </w:r>
    </w:p>
    <w:sectPr w:rsidR="009F04C4" w:rsidRPr="004774E6" w:rsidSect="00017F9D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3CB" w:rsidRDefault="009C53CB" w:rsidP="00B95681">
      <w:pPr>
        <w:spacing w:after="0" w:line="240" w:lineRule="auto"/>
      </w:pPr>
      <w:r>
        <w:separator/>
      </w:r>
    </w:p>
  </w:endnote>
  <w:endnote w:type="continuationSeparator" w:id="0">
    <w:p w:rsidR="009C53CB" w:rsidRDefault="009C53CB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8C2" w:rsidRDefault="00532757">
        <w:pPr>
          <w:pStyle w:val="Footer"/>
          <w:jc w:val="right"/>
        </w:pPr>
        <w:fldSimple w:instr=" PAGE   \* MERGEFORMAT ">
          <w:r w:rsidR="00E47FE7">
            <w:rPr>
              <w:noProof/>
            </w:rPr>
            <w:t>2</w:t>
          </w:r>
        </w:fldSimple>
      </w:p>
    </w:sdtContent>
  </w:sdt>
  <w:p w:rsidR="009238C2" w:rsidRDefault="009238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3CB" w:rsidRDefault="009C53CB" w:rsidP="00B95681">
      <w:pPr>
        <w:spacing w:after="0" w:line="240" w:lineRule="auto"/>
      </w:pPr>
      <w:r>
        <w:separator/>
      </w:r>
    </w:p>
  </w:footnote>
  <w:footnote w:type="continuationSeparator" w:id="0">
    <w:p w:rsidR="009C53CB" w:rsidRDefault="009C53CB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16145D06"/>
    <w:lvl w:ilvl="0" w:tplc="2FBCA9A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0B92"/>
    <w:multiLevelType w:val="hybridMultilevel"/>
    <w:tmpl w:val="15F6D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15BEF"/>
    <w:multiLevelType w:val="hybridMultilevel"/>
    <w:tmpl w:val="AAD8CB8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970B4"/>
    <w:multiLevelType w:val="hybridMultilevel"/>
    <w:tmpl w:val="4DC27E5E"/>
    <w:lvl w:ilvl="0" w:tplc="D41CD8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E17BA"/>
    <w:multiLevelType w:val="hybridMultilevel"/>
    <w:tmpl w:val="59F2F492"/>
    <w:lvl w:ilvl="0" w:tplc="4F306158">
      <w:start w:val="1"/>
      <w:numFmt w:val="decimal"/>
      <w:lvlText w:val="%1."/>
      <w:lvlJc w:val="left"/>
      <w:pPr>
        <w:ind w:left="6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3AEA60DA"/>
    <w:multiLevelType w:val="hybridMultilevel"/>
    <w:tmpl w:val="977C1DA8"/>
    <w:lvl w:ilvl="0" w:tplc="6C185D6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DD42263"/>
    <w:multiLevelType w:val="hybridMultilevel"/>
    <w:tmpl w:val="71C65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355FE"/>
    <w:multiLevelType w:val="hybridMultilevel"/>
    <w:tmpl w:val="5B88C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2352C"/>
    <w:multiLevelType w:val="hybridMultilevel"/>
    <w:tmpl w:val="0BF2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D1867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9045A"/>
    <w:multiLevelType w:val="hybridMultilevel"/>
    <w:tmpl w:val="F446A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F19BC"/>
    <w:multiLevelType w:val="hybridMultilevel"/>
    <w:tmpl w:val="6ACEEED4"/>
    <w:lvl w:ilvl="0" w:tplc="FD4C09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B2545"/>
    <w:multiLevelType w:val="hybridMultilevel"/>
    <w:tmpl w:val="FFB2F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13"/>
  </w:num>
  <w:num w:numId="7">
    <w:abstractNumId w:val="15"/>
  </w:num>
  <w:num w:numId="8">
    <w:abstractNumId w:val="4"/>
  </w:num>
  <w:num w:numId="9">
    <w:abstractNumId w:val="9"/>
  </w:num>
  <w:num w:numId="10">
    <w:abstractNumId w:val="14"/>
  </w:num>
  <w:num w:numId="11">
    <w:abstractNumId w:val="12"/>
  </w:num>
  <w:num w:numId="12">
    <w:abstractNumId w:val="10"/>
  </w:num>
  <w:num w:numId="13">
    <w:abstractNumId w:val="6"/>
  </w:num>
  <w:num w:numId="14">
    <w:abstractNumId w:val="2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02D3"/>
    <w:rsid w:val="00003512"/>
    <w:rsid w:val="00017F9D"/>
    <w:rsid w:val="000A5643"/>
    <w:rsid w:val="000E56A5"/>
    <w:rsid w:val="00120674"/>
    <w:rsid w:val="00123B9A"/>
    <w:rsid w:val="00124E07"/>
    <w:rsid w:val="0013151F"/>
    <w:rsid w:val="00141C5F"/>
    <w:rsid w:val="00145AA2"/>
    <w:rsid w:val="001923B2"/>
    <w:rsid w:val="00194EA1"/>
    <w:rsid w:val="001A76E6"/>
    <w:rsid w:val="002114BC"/>
    <w:rsid w:val="00253F5B"/>
    <w:rsid w:val="00260F4F"/>
    <w:rsid w:val="002613DD"/>
    <w:rsid w:val="002635E4"/>
    <w:rsid w:val="002649AE"/>
    <w:rsid w:val="002B64FB"/>
    <w:rsid w:val="002C5413"/>
    <w:rsid w:val="002E38F7"/>
    <w:rsid w:val="00327317"/>
    <w:rsid w:val="00341520"/>
    <w:rsid w:val="00342292"/>
    <w:rsid w:val="00395095"/>
    <w:rsid w:val="003D59A5"/>
    <w:rsid w:val="003F5B2B"/>
    <w:rsid w:val="00400D25"/>
    <w:rsid w:val="00412F41"/>
    <w:rsid w:val="00440BAB"/>
    <w:rsid w:val="00455433"/>
    <w:rsid w:val="004774E6"/>
    <w:rsid w:val="004944C1"/>
    <w:rsid w:val="004C461C"/>
    <w:rsid w:val="004D1A30"/>
    <w:rsid w:val="004E1D81"/>
    <w:rsid w:val="004F0364"/>
    <w:rsid w:val="00507256"/>
    <w:rsid w:val="005113E4"/>
    <w:rsid w:val="005122E6"/>
    <w:rsid w:val="00532757"/>
    <w:rsid w:val="00562813"/>
    <w:rsid w:val="00567F07"/>
    <w:rsid w:val="005769FC"/>
    <w:rsid w:val="005D2E58"/>
    <w:rsid w:val="005F43BB"/>
    <w:rsid w:val="00615FAE"/>
    <w:rsid w:val="006202C7"/>
    <w:rsid w:val="0062711E"/>
    <w:rsid w:val="00633F70"/>
    <w:rsid w:val="00646583"/>
    <w:rsid w:val="006A1BF6"/>
    <w:rsid w:val="006B42F9"/>
    <w:rsid w:val="006D31A7"/>
    <w:rsid w:val="006E0076"/>
    <w:rsid w:val="006E3F45"/>
    <w:rsid w:val="006F00F4"/>
    <w:rsid w:val="00706CF5"/>
    <w:rsid w:val="00723EB9"/>
    <w:rsid w:val="00756CAD"/>
    <w:rsid w:val="007D4F53"/>
    <w:rsid w:val="007E46BF"/>
    <w:rsid w:val="008014BC"/>
    <w:rsid w:val="00830C38"/>
    <w:rsid w:val="00851C3B"/>
    <w:rsid w:val="00865360"/>
    <w:rsid w:val="00867744"/>
    <w:rsid w:val="00870A7D"/>
    <w:rsid w:val="008819BF"/>
    <w:rsid w:val="008D36A6"/>
    <w:rsid w:val="008D623A"/>
    <w:rsid w:val="00905C93"/>
    <w:rsid w:val="009238C2"/>
    <w:rsid w:val="0094491C"/>
    <w:rsid w:val="00972A6E"/>
    <w:rsid w:val="00982318"/>
    <w:rsid w:val="0099079E"/>
    <w:rsid w:val="0099245B"/>
    <w:rsid w:val="009C53CB"/>
    <w:rsid w:val="009F04C4"/>
    <w:rsid w:val="009F3F50"/>
    <w:rsid w:val="00A22082"/>
    <w:rsid w:val="00A50EDA"/>
    <w:rsid w:val="00A5729F"/>
    <w:rsid w:val="00A60E5F"/>
    <w:rsid w:val="00A66B21"/>
    <w:rsid w:val="00AC7927"/>
    <w:rsid w:val="00AD7D04"/>
    <w:rsid w:val="00B30D7F"/>
    <w:rsid w:val="00B35E7A"/>
    <w:rsid w:val="00B7250F"/>
    <w:rsid w:val="00B95681"/>
    <w:rsid w:val="00C80066"/>
    <w:rsid w:val="00CB26E1"/>
    <w:rsid w:val="00CD0C85"/>
    <w:rsid w:val="00CE0646"/>
    <w:rsid w:val="00CE6CD3"/>
    <w:rsid w:val="00CF1ECF"/>
    <w:rsid w:val="00D1425E"/>
    <w:rsid w:val="00D20D6A"/>
    <w:rsid w:val="00D4367B"/>
    <w:rsid w:val="00D531D4"/>
    <w:rsid w:val="00D8265A"/>
    <w:rsid w:val="00DC57AC"/>
    <w:rsid w:val="00DE53A3"/>
    <w:rsid w:val="00DF4AE8"/>
    <w:rsid w:val="00E20AE3"/>
    <w:rsid w:val="00E44313"/>
    <w:rsid w:val="00E47FE7"/>
    <w:rsid w:val="00E577BA"/>
    <w:rsid w:val="00EE5CFA"/>
    <w:rsid w:val="00F57B3A"/>
    <w:rsid w:val="00F61D8F"/>
    <w:rsid w:val="00F87861"/>
    <w:rsid w:val="00F978A2"/>
    <w:rsid w:val="00FC7161"/>
    <w:rsid w:val="00FF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customStyle="1" w:styleId="Default">
    <w:name w:val="Default"/>
    <w:rsid w:val="00C80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6202C7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202C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oSpacingChar">
    <w:name w:val="No Spacing Char"/>
    <w:link w:val="NoSpacing"/>
    <w:uiPriority w:val="1"/>
    <w:rsid w:val="00F61D8F"/>
    <w:rPr>
      <w:rFonts w:ascii="Calibri" w:eastAsia="Times New Roman" w:hAnsi="Calibri" w:cs="Times New Roman"/>
      <w:lang w:eastAsia="bs-Latn-BA"/>
    </w:rPr>
  </w:style>
  <w:style w:type="character" w:customStyle="1" w:styleId="HeaderChar1">
    <w:name w:val="Header Char1"/>
    <w:semiHidden/>
    <w:locked/>
    <w:rsid w:val="00723EB9"/>
    <w:rPr>
      <w:rFonts w:ascii="Calibri" w:eastAsia="Calibri" w:hAnsi="Calibri" w:cs="Times New Roman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6</cp:revision>
  <cp:lastPrinted>2021-05-04T10:06:00Z</cp:lastPrinted>
  <dcterms:created xsi:type="dcterms:W3CDTF">2021-07-16T06:09:00Z</dcterms:created>
  <dcterms:modified xsi:type="dcterms:W3CDTF">2021-07-16T10:11:00Z</dcterms:modified>
</cp:coreProperties>
</file>