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>B  O  S  N  A   I  H  E  R  C  E  G  O  V  I  N  A</w:t>
      </w:r>
    </w:p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>FEDERACIJA    BOSNE   I   HERCEGOVINE</w:t>
      </w:r>
    </w:p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>U  N  S  K  O  -  S  A  N  S  K  I  K A N T O N</w:t>
      </w:r>
    </w:p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</w:t>
      </w:r>
      <w:r w:rsidRPr="00300AAB">
        <w:rPr>
          <w:rFonts w:ascii="Arial" w:hAnsi="Arial" w:cs="Arial"/>
          <w:b/>
        </w:rPr>
        <w:t xml:space="preserve"> BOSANSKA KRUPA</w:t>
      </w:r>
    </w:p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GRADSKI </w:t>
      </w:r>
      <w:r w:rsidRPr="00300AAB">
        <w:rPr>
          <w:rFonts w:ascii="Arial" w:hAnsi="Arial" w:cs="Arial"/>
          <w:b/>
        </w:rPr>
        <w:t xml:space="preserve"> ORGAN UPRAVE</w:t>
      </w:r>
    </w:p>
    <w:p w:rsidR="00E33279" w:rsidRPr="00300AAB" w:rsidRDefault="00E33279" w:rsidP="00E3327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Broj: 07-11-5-7995/22</w:t>
      </w:r>
      <w:r w:rsidR="00EB229F">
        <w:rPr>
          <w:rFonts w:ascii="Arial" w:hAnsi="Arial" w:cs="Arial"/>
          <w:b/>
        </w:rPr>
        <w:t>-lot 1</w:t>
      </w:r>
    </w:p>
    <w:p w:rsidR="00E33279" w:rsidRDefault="00E33279" w:rsidP="00E3327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Bosanska Krupa, 31.10.2022</w:t>
      </w:r>
      <w:r w:rsidRPr="00300AAB">
        <w:rPr>
          <w:rFonts w:ascii="Arial" w:hAnsi="Arial" w:cs="Arial"/>
          <w:b/>
        </w:rPr>
        <w:t>.godine</w:t>
      </w:r>
      <w:r w:rsidRPr="00300AAB">
        <w:rPr>
          <w:rFonts w:ascii="Arial" w:hAnsi="Arial" w:cs="Arial"/>
        </w:rPr>
        <w:t xml:space="preserve"> </w:t>
      </w:r>
    </w:p>
    <w:p w:rsidR="007044DB" w:rsidRDefault="007044DB" w:rsidP="007044DB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7044DB" w:rsidRPr="00E33279" w:rsidRDefault="007044DB" w:rsidP="00E33279">
      <w:pPr>
        <w:jc w:val="both"/>
        <w:rPr>
          <w:rFonts w:ascii="Arial" w:hAnsi="Arial" w:cs="Arial"/>
          <w:b/>
          <w:lang w:val="hr-BA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39/14), u otvorenom postupku 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</w:t>
      </w:r>
      <w:r w:rsidR="00880FF4">
        <w:rPr>
          <w:rFonts w:ascii="Arial" w:hAnsi="Arial" w:cs="Arial"/>
          <w:spacing w:val="6"/>
        </w:rPr>
        <w:t>–</w:t>
      </w:r>
      <w:r w:rsidR="00570C94" w:rsidRPr="00570C94">
        <w:rPr>
          <w:rFonts w:ascii="Arial" w:hAnsi="Arial" w:cs="Arial"/>
          <w:b/>
        </w:rPr>
        <w:t xml:space="preserve"> </w:t>
      </w:r>
      <w:r w:rsidR="00E33279" w:rsidRPr="00CE15F4">
        <w:rPr>
          <w:rFonts w:ascii="Arial" w:hAnsi="Arial" w:cs="Arial"/>
          <w:b/>
          <w:lang w:val="hr-BA"/>
        </w:rPr>
        <w:t>Izvođenje radova na izgradnji kampa „ZELENI OTOCI“</w:t>
      </w:r>
      <w:r w:rsidR="00E33279">
        <w:rPr>
          <w:rFonts w:ascii="Arial" w:hAnsi="Arial" w:cs="Arial"/>
          <w:b/>
          <w:lang w:val="hr-BA"/>
        </w:rPr>
        <w:t xml:space="preserve"> Bosanska Krupa</w:t>
      </w:r>
      <w:r w:rsidR="00E33279">
        <w:rPr>
          <w:rFonts w:ascii="Arial" w:hAnsi="Arial" w:cs="Arial"/>
          <w:lang w:val="hr-BA"/>
        </w:rPr>
        <w:t xml:space="preserve"> </w:t>
      </w:r>
      <w:r w:rsidR="00E33279">
        <w:rPr>
          <w:rFonts w:ascii="Arial" w:hAnsi="Arial" w:cs="Arial"/>
          <w:b/>
        </w:rPr>
        <w:t xml:space="preserve">-po lotovima </w:t>
      </w:r>
      <w:r>
        <w:rPr>
          <w:rFonts w:ascii="Arial" w:hAnsi="Arial" w:cs="Arial"/>
          <w:spacing w:val="6"/>
        </w:rPr>
        <w:t xml:space="preserve">na prijedlog Komisije za provođenje postupka javne nabavke, </w:t>
      </w:r>
      <w:r w:rsidR="00F943BA">
        <w:rPr>
          <w:rFonts w:ascii="Arial" w:hAnsi="Arial" w:cs="Arial"/>
          <w:spacing w:val="6"/>
        </w:rPr>
        <w:t>Gradonačelnik grada</w:t>
      </w:r>
      <w:r>
        <w:rPr>
          <w:rFonts w:ascii="Arial" w:hAnsi="Arial" w:cs="Arial"/>
          <w:spacing w:val="6"/>
        </w:rPr>
        <w:t xml:space="preserve"> Bosanska Krupa, kao rukovodilac organa</w:t>
      </w:r>
      <w:r w:rsidR="00F943BA">
        <w:rPr>
          <w:rFonts w:ascii="Arial" w:hAnsi="Arial" w:cs="Arial"/>
          <w:spacing w:val="6"/>
        </w:rPr>
        <w:t xml:space="preserve"> uprave</w:t>
      </w:r>
      <w:r>
        <w:rPr>
          <w:rFonts w:ascii="Arial" w:hAnsi="Arial" w:cs="Arial"/>
          <w:spacing w:val="6"/>
        </w:rPr>
        <w:t xml:space="preserve"> donosi:</w:t>
      </w:r>
    </w:p>
    <w:p w:rsidR="007044DB" w:rsidRDefault="007044DB" w:rsidP="007044DB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7044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  <w:r w:rsidR="00EB229F">
        <w:rPr>
          <w:rFonts w:ascii="Arial" w:hAnsi="Arial" w:cs="Arial"/>
          <w:b/>
        </w:rPr>
        <w:t xml:space="preserve"> za LOT 1</w:t>
      </w:r>
    </w:p>
    <w:p w:rsidR="007044DB" w:rsidRDefault="007044DB" w:rsidP="00E31B37">
      <w:pPr>
        <w:pStyle w:val="NoSpacing"/>
        <w:rPr>
          <w:rFonts w:ascii="Arial" w:hAnsi="Arial" w:cs="Arial"/>
          <w:b/>
        </w:rPr>
      </w:pPr>
    </w:p>
    <w:p w:rsidR="00570C94" w:rsidRDefault="00570C94" w:rsidP="00570C94">
      <w:pPr>
        <w:pStyle w:val="NoSpacing"/>
        <w:ind w:right="141"/>
        <w:jc w:val="both"/>
        <w:rPr>
          <w:rFonts w:ascii="Arial" w:hAnsi="Arial" w:cs="Arial"/>
        </w:rPr>
      </w:pPr>
    </w:p>
    <w:p w:rsidR="00570C94" w:rsidRDefault="00570C94" w:rsidP="00570C94">
      <w:pPr>
        <w:pStyle w:val="NoSpacing"/>
        <w:ind w:right="141"/>
        <w:jc w:val="both"/>
        <w:rPr>
          <w:rFonts w:ascii="Arial" w:hAnsi="Arial" w:cs="Arial"/>
        </w:rPr>
      </w:pPr>
    </w:p>
    <w:p w:rsidR="007044DB" w:rsidRPr="00E33279" w:rsidRDefault="00E33279" w:rsidP="00570C94">
      <w:pPr>
        <w:pStyle w:val="NoSpacing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D34F03">
        <w:rPr>
          <w:rFonts w:ascii="Arial" w:hAnsi="Arial" w:cs="Arial"/>
        </w:rPr>
        <w:t>Prihvata</w:t>
      </w:r>
      <w:r>
        <w:rPr>
          <w:rFonts w:ascii="Arial" w:hAnsi="Arial" w:cs="Arial"/>
        </w:rPr>
        <w:t xml:space="preserve"> se ponuda</w:t>
      </w:r>
      <w:r w:rsidRPr="00D34F03">
        <w:rPr>
          <w:rFonts w:ascii="Arial" w:hAnsi="Arial" w:cs="Arial"/>
        </w:rPr>
        <w:t xml:space="preserve"> ponuđača </w:t>
      </w:r>
      <w:r w:rsidRPr="00E33279">
        <w:rPr>
          <w:rFonts w:ascii="Arial" w:hAnsi="Arial" w:cs="Arial"/>
          <w:b/>
          <w:lang w:val="hr-HR"/>
        </w:rPr>
        <w:t>d.o.o. „EURO-COP INVEST“ Bosanska Krupa</w:t>
      </w:r>
      <w:r w:rsidRPr="00E33279">
        <w:rPr>
          <w:rFonts w:ascii="Arial" w:hAnsi="Arial" w:cs="Arial"/>
        </w:rPr>
        <w:t xml:space="preserve"> u predmetu nabavke radova: </w:t>
      </w:r>
      <w:r w:rsidRPr="00E33279">
        <w:rPr>
          <w:rFonts w:ascii="Arial" w:hAnsi="Arial" w:cs="Arial"/>
          <w:lang w:val="hr-BA"/>
        </w:rPr>
        <w:t xml:space="preserve">Izvođenje radova na izgradnji kampa „ZELENI OTOCI“ Bosanska Krupa </w:t>
      </w:r>
      <w:r w:rsidRPr="00E33279">
        <w:rPr>
          <w:rFonts w:ascii="Arial" w:eastAsia="Arial" w:hAnsi="Arial" w:cs="Arial"/>
          <w:bCs/>
          <w:color w:val="0E0E0E"/>
        </w:rPr>
        <w:t xml:space="preserve"> </w:t>
      </w:r>
      <w:r w:rsidR="00570C94" w:rsidRPr="00E33279">
        <w:rPr>
          <w:rFonts w:ascii="Arial" w:hAnsi="Arial" w:cs="Arial"/>
        </w:rPr>
        <w:t xml:space="preserve"> </w:t>
      </w:r>
      <w:r w:rsidR="003509A5" w:rsidRPr="003A4CFE">
        <w:rPr>
          <w:rFonts w:ascii="Arial" w:hAnsi="Arial" w:cs="Arial"/>
          <w:b/>
        </w:rPr>
        <w:t>LOT</w:t>
      </w:r>
      <w:r w:rsidR="00570C94" w:rsidRPr="003A4CFE">
        <w:rPr>
          <w:rFonts w:ascii="Arial" w:hAnsi="Arial" w:cs="Arial"/>
          <w:b/>
        </w:rPr>
        <w:t xml:space="preserve"> 1-</w:t>
      </w:r>
      <w:r w:rsidR="00570C94" w:rsidRPr="003A4CFE">
        <w:rPr>
          <w:rFonts w:ascii="Arial" w:hAnsi="Arial" w:cs="Arial"/>
          <w:b/>
          <w:bCs/>
          <w:lang w:val="en-US"/>
        </w:rPr>
        <w:t xml:space="preserve"> </w:t>
      </w:r>
      <w:r w:rsidRPr="003A4CFE">
        <w:rPr>
          <w:rFonts w:ascii="Arial" w:hAnsi="Arial" w:cs="Arial"/>
          <w:b/>
          <w:lang w:val="hr-BA"/>
        </w:rPr>
        <w:t>Izvođenje građevinskih radova na prostoru za kampovanje</w:t>
      </w:r>
      <w:r w:rsidR="003509A5" w:rsidRPr="00E33279">
        <w:rPr>
          <w:rFonts w:ascii="Arial" w:hAnsi="Arial" w:cs="Arial"/>
          <w:bCs/>
          <w:lang w:val="en-US"/>
        </w:rPr>
        <w:t xml:space="preserve">, </w:t>
      </w:r>
      <w:r w:rsidR="00880FF4" w:rsidRPr="00E33279">
        <w:rPr>
          <w:rFonts w:ascii="Arial" w:hAnsi="Arial" w:cs="Arial"/>
          <w:spacing w:val="6"/>
        </w:rPr>
        <w:t xml:space="preserve"> </w:t>
      </w:r>
      <w:r w:rsidR="007044DB" w:rsidRPr="00E33279">
        <w:rPr>
          <w:rFonts w:ascii="Arial" w:hAnsi="Arial" w:cs="Arial"/>
        </w:rPr>
        <w:t xml:space="preserve">sa cijenom u iznosu od </w:t>
      </w:r>
      <w:r w:rsidRPr="00E33279">
        <w:rPr>
          <w:rFonts w:ascii="Arial" w:hAnsi="Arial" w:cs="Arial"/>
          <w:b/>
        </w:rPr>
        <w:t>107</w:t>
      </w:r>
      <w:r w:rsidR="00D34F03" w:rsidRPr="00E33279">
        <w:rPr>
          <w:rFonts w:ascii="Arial" w:hAnsi="Arial" w:cs="Arial"/>
          <w:b/>
          <w:bCs/>
        </w:rPr>
        <w:t>.</w:t>
      </w:r>
      <w:r w:rsidRPr="00E33279">
        <w:rPr>
          <w:rFonts w:ascii="Arial" w:hAnsi="Arial" w:cs="Arial"/>
          <w:b/>
          <w:bCs/>
        </w:rPr>
        <w:t>545,33</w:t>
      </w:r>
      <w:r w:rsidR="00D34F03" w:rsidRPr="00E33279">
        <w:rPr>
          <w:rFonts w:ascii="Arial" w:hAnsi="Arial" w:cs="Arial"/>
          <w:b/>
          <w:bCs/>
        </w:rPr>
        <w:t xml:space="preserve"> KM bez PDV-a</w:t>
      </w:r>
      <w:r w:rsidR="00D34F03" w:rsidRPr="00E33279">
        <w:rPr>
          <w:rFonts w:ascii="Arial" w:hAnsi="Arial" w:cs="Arial"/>
          <w:bCs/>
        </w:rPr>
        <w:t>.</w:t>
      </w:r>
    </w:p>
    <w:p w:rsidR="007044DB" w:rsidRPr="00514554" w:rsidRDefault="007044DB" w:rsidP="001468E3">
      <w:pPr>
        <w:pStyle w:val="ListParagraph"/>
        <w:numPr>
          <w:ilvl w:val="0"/>
          <w:numId w:val="1"/>
        </w:numPr>
        <w:spacing w:after="0"/>
        <w:ind w:left="601" w:right="141"/>
        <w:jc w:val="both"/>
        <w:rPr>
          <w:rFonts w:ascii="Arial" w:hAnsi="Arial" w:cs="Arial"/>
        </w:rPr>
      </w:pPr>
      <w:r w:rsidRPr="00D34F03">
        <w:rPr>
          <w:rFonts w:ascii="Arial" w:hAnsi="Arial" w:cs="Arial"/>
        </w:rPr>
        <w:t>Izabrani ponuđač</w:t>
      </w:r>
      <w:r w:rsidR="00E33279">
        <w:rPr>
          <w:rFonts w:ascii="Arial" w:hAnsi="Arial" w:cs="Arial"/>
        </w:rPr>
        <w:t>i iz tačke 1.</w:t>
      </w:r>
      <w:r w:rsidRPr="00D34F03">
        <w:rPr>
          <w:rFonts w:ascii="Arial" w:hAnsi="Arial" w:cs="Arial"/>
        </w:rPr>
        <w:t xml:space="preserve"> se obavezuje d</w:t>
      </w:r>
      <w:r w:rsidRPr="00D34F03">
        <w:rPr>
          <w:rFonts w:ascii="Arial" w:hAnsi="Arial" w:cs="Arial"/>
          <w:lang w:val="hr-HR"/>
        </w:rPr>
        <w:t>a u roku ne dužem od 10 (deset) dana od dana zaprimanja ove Odluke dostavi originale ili ovjerene kopije dokaza o ispunjavanju uslova  u skladu sa datom izjavom iz člana 45. stav (1) tačka a), b), c) i d) Zakona o javnim nabavkam</w:t>
      </w:r>
      <w:r w:rsidRPr="00D34F03">
        <w:rPr>
          <w:rFonts w:ascii="Arial" w:hAnsi="Arial" w:cs="Arial"/>
          <w:spacing w:val="6"/>
          <w:lang w:val="hr-HR"/>
        </w:rPr>
        <w:t>a</w:t>
      </w:r>
      <w:r w:rsidRPr="00D34F03">
        <w:rPr>
          <w:rFonts w:ascii="Arial" w:hAnsi="Arial" w:cs="Arial"/>
          <w:spacing w:val="6"/>
        </w:rPr>
        <w:t xml:space="preserve">, </w:t>
      </w:r>
      <w:r w:rsidR="00110C5D">
        <w:rPr>
          <w:rFonts w:ascii="Arial" w:hAnsi="Arial" w:cs="Arial"/>
          <w:spacing w:val="6"/>
        </w:rPr>
        <w:t xml:space="preserve">kao i </w:t>
      </w:r>
      <w:r w:rsidR="00D34F03">
        <w:rPr>
          <w:rFonts w:ascii="Arial" w:hAnsi="Arial" w:cs="Arial"/>
          <w:spacing w:val="6"/>
        </w:rPr>
        <w:t xml:space="preserve"> </w:t>
      </w:r>
      <w:r w:rsidR="00110C5D">
        <w:rPr>
          <w:rFonts w:ascii="Arial" w:hAnsi="Arial" w:cs="Arial"/>
          <w:lang w:val="hr-HR"/>
        </w:rPr>
        <w:t>o</w:t>
      </w:r>
      <w:r w:rsidR="00110C5D" w:rsidRPr="008846E5">
        <w:rPr>
          <w:rFonts w:ascii="Arial" w:hAnsi="Arial" w:cs="Arial"/>
          <w:lang w:val="hr-HR"/>
        </w:rPr>
        <w:t xml:space="preserve">vlaštenje </w:t>
      </w:r>
      <w:r w:rsidR="00110C5D">
        <w:rPr>
          <w:rFonts w:ascii="Arial" w:hAnsi="Arial" w:cs="Arial"/>
          <w:lang w:val="hr-HR"/>
        </w:rPr>
        <w:t xml:space="preserve"> nadležnog </w:t>
      </w:r>
      <w:r w:rsidR="00110C5D" w:rsidRPr="008846E5">
        <w:rPr>
          <w:rFonts w:ascii="Arial" w:hAnsi="Arial" w:cs="Arial"/>
          <w:lang w:val="hr-HR"/>
        </w:rPr>
        <w:t>Ministrastva za obavljanje djelatnosti koja je predmet ove nabavke</w:t>
      </w:r>
      <w:r w:rsidR="00D35463">
        <w:rPr>
          <w:rFonts w:ascii="Arial" w:hAnsi="Arial" w:cs="Arial"/>
          <w:lang w:val="hr-HR"/>
        </w:rPr>
        <w:t>.</w:t>
      </w:r>
    </w:p>
    <w:p w:rsidR="00E33279" w:rsidRPr="000504C7" w:rsidRDefault="007044DB" w:rsidP="00E33279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0504C7">
        <w:rPr>
          <w:rFonts w:ascii="Arial" w:hAnsi="Arial" w:cs="Arial"/>
        </w:rPr>
        <w:t>Po konačnosti o</w:t>
      </w:r>
      <w:r w:rsidR="00E33279" w:rsidRPr="000504C7">
        <w:rPr>
          <w:rFonts w:ascii="Arial" w:hAnsi="Arial" w:cs="Arial"/>
        </w:rPr>
        <w:t>ve odluke sa izabranim ponuđačem iz tačke 1. Ove Odluke će se</w:t>
      </w:r>
      <w:r w:rsidRPr="000504C7">
        <w:rPr>
          <w:rFonts w:ascii="Arial" w:hAnsi="Arial" w:cs="Arial"/>
        </w:rPr>
        <w:t xml:space="preserve"> potpisat</w:t>
      </w:r>
      <w:r w:rsidR="00E33279" w:rsidRPr="000504C7">
        <w:rPr>
          <w:rFonts w:ascii="Arial" w:hAnsi="Arial" w:cs="Arial"/>
        </w:rPr>
        <w:t>i</w:t>
      </w:r>
      <w:r w:rsidRPr="000504C7">
        <w:rPr>
          <w:rFonts w:ascii="Arial" w:hAnsi="Arial" w:cs="Arial"/>
        </w:rPr>
        <w:t xml:space="preserve"> ugovor o izvođenju </w:t>
      </w:r>
      <w:r w:rsidR="000504C7" w:rsidRPr="000504C7">
        <w:rPr>
          <w:rFonts w:ascii="Arial" w:hAnsi="Arial" w:cs="Arial"/>
          <w:lang w:val="hr-BA"/>
        </w:rPr>
        <w:t xml:space="preserve">radova na izgradnji kampa „ZELENI OTOCI“ Bosanska Krupa </w:t>
      </w:r>
      <w:r w:rsidR="000504C7" w:rsidRPr="000504C7">
        <w:rPr>
          <w:rFonts w:ascii="Arial" w:hAnsi="Arial" w:cs="Arial"/>
        </w:rPr>
        <w:t>LOT 1-</w:t>
      </w:r>
      <w:r w:rsidR="000504C7" w:rsidRPr="000504C7">
        <w:rPr>
          <w:rFonts w:ascii="Arial" w:hAnsi="Arial" w:cs="Arial"/>
          <w:bCs/>
          <w:lang w:val="en-US"/>
        </w:rPr>
        <w:t xml:space="preserve"> </w:t>
      </w:r>
      <w:r w:rsidR="000504C7" w:rsidRPr="000504C7">
        <w:rPr>
          <w:rFonts w:ascii="Arial" w:hAnsi="Arial" w:cs="Arial"/>
          <w:lang w:val="hr-BA"/>
        </w:rPr>
        <w:t>Izvođenje građevinskih radova na prostoru za kampovanje</w:t>
      </w:r>
      <w:r w:rsidR="000504C7" w:rsidRPr="000504C7">
        <w:rPr>
          <w:rFonts w:ascii="Arial" w:hAnsi="Arial" w:cs="Arial"/>
        </w:rPr>
        <w:t>.</w:t>
      </w:r>
    </w:p>
    <w:p w:rsidR="000504C7" w:rsidRPr="000504C7" w:rsidRDefault="000504C7" w:rsidP="000504C7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7044DB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2F17B6" w:rsidRPr="00C1569D" w:rsidRDefault="007044DB" w:rsidP="002F17B6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>Pos</w:t>
      </w:r>
      <w:r w:rsidR="000504C7">
        <w:rPr>
          <w:rFonts w:ascii="Arial" w:hAnsi="Arial" w:cs="Arial"/>
        </w:rPr>
        <w:t>tupak javne nabavke pokrenut je O</w:t>
      </w:r>
      <w:r w:rsidRPr="00936743">
        <w:rPr>
          <w:rFonts w:ascii="Arial" w:hAnsi="Arial" w:cs="Arial"/>
        </w:rPr>
        <w:t>dlukom o pokretanju postup</w:t>
      </w:r>
      <w:r>
        <w:rPr>
          <w:rFonts w:ascii="Arial" w:hAnsi="Arial" w:cs="Arial"/>
        </w:rPr>
        <w:t xml:space="preserve">ka </w:t>
      </w:r>
      <w:r w:rsidR="00B24D50">
        <w:rPr>
          <w:rFonts w:ascii="Arial" w:hAnsi="Arial" w:cs="Arial"/>
        </w:rPr>
        <w:t>javne nabavke broj: 0</w:t>
      </w:r>
      <w:r w:rsidR="002F17B6">
        <w:rPr>
          <w:rFonts w:ascii="Arial" w:hAnsi="Arial" w:cs="Arial"/>
        </w:rPr>
        <w:t>7-11-5-7995</w:t>
      </w:r>
      <w:r>
        <w:rPr>
          <w:rFonts w:ascii="Arial" w:hAnsi="Arial" w:cs="Arial"/>
        </w:rPr>
        <w:t>/2</w:t>
      </w:r>
      <w:r w:rsidR="00F943BA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 od</w:t>
      </w:r>
      <w:r w:rsidR="002F17B6">
        <w:rPr>
          <w:rFonts w:ascii="Arial" w:hAnsi="Arial" w:cs="Arial"/>
        </w:rPr>
        <w:t xml:space="preserve"> 30</w:t>
      </w:r>
      <w:r w:rsidRPr="00936743">
        <w:rPr>
          <w:rFonts w:ascii="Arial" w:hAnsi="Arial" w:cs="Arial"/>
        </w:rPr>
        <w:t>.</w:t>
      </w:r>
      <w:r w:rsidR="002F17B6">
        <w:rPr>
          <w:rFonts w:ascii="Arial" w:hAnsi="Arial" w:cs="Arial"/>
        </w:rPr>
        <w:t>09</w:t>
      </w:r>
      <w:r>
        <w:rPr>
          <w:rFonts w:ascii="Arial" w:hAnsi="Arial" w:cs="Arial"/>
        </w:rPr>
        <w:t>.202</w:t>
      </w:r>
      <w:r w:rsidR="00F943BA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Pr="00457629">
        <w:rPr>
          <w:rFonts w:ascii="Arial" w:hAnsi="Arial" w:cs="Arial"/>
          <w:spacing w:val="6"/>
        </w:rPr>
        <w:t xml:space="preserve"> </w:t>
      </w:r>
      <w:r w:rsidR="002F17B6" w:rsidRPr="00892863">
        <w:rPr>
          <w:rFonts w:ascii="Arial" w:hAnsi="Arial" w:cs="Arial"/>
          <w:lang w:val="hr-BA"/>
        </w:rPr>
        <w:t xml:space="preserve">Izvođenje radova na izgradnji kampa „ZELENI OTOCI“ Bosanska Krupa </w:t>
      </w:r>
      <w:r w:rsidR="002F17B6" w:rsidRPr="00892863">
        <w:rPr>
          <w:rFonts w:ascii="Arial" w:eastAsia="Arial" w:hAnsi="Arial" w:cs="Arial"/>
          <w:bCs/>
          <w:color w:val="0E0E0E"/>
        </w:rPr>
        <w:t xml:space="preserve"> </w:t>
      </w:r>
      <w:r w:rsidR="002F17B6" w:rsidRPr="00892863">
        <w:rPr>
          <w:rFonts w:ascii="Arial" w:hAnsi="Arial" w:cs="Arial"/>
        </w:rPr>
        <w:t xml:space="preserve">-po lotovima </w:t>
      </w:r>
      <w:r w:rsidR="00EC2BCA" w:rsidRPr="00892863">
        <w:rPr>
          <w:rFonts w:ascii="Arial" w:hAnsi="Arial" w:cs="Arial"/>
          <w:spacing w:val="6"/>
        </w:rPr>
        <w:t xml:space="preserve">- </w:t>
      </w:r>
      <w:r w:rsidR="002F17B6" w:rsidRPr="00892863">
        <w:rPr>
          <w:rFonts w:ascii="Arial" w:hAnsi="Arial" w:cs="Arial"/>
        </w:rPr>
        <w:t>LOT 1-</w:t>
      </w:r>
      <w:r w:rsidR="002F17B6" w:rsidRPr="00892863">
        <w:rPr>
          <w:rFonts w:ascii="Arial" w:hAnsi="Arial" w:cs="Arial"/>
          <w:bCs/>
          <w:lang w:val="en-US"/>
        </w:rPr>
        <w:t xml:space="preserve"> </w:t>
      </w:r>
      <w:r w:rsidR="002F17B6" w:rsidRPr="00892863">
        <w:rPr>
          <w:rFonts w:ascii="Arial" w:hAnsi="Arial" w:cs="Arial"/>
          <w:lang w:val="hr-BA"/>
        </w:rPr>
        <w:t>I</w:t>
      </w:r>
      <w:r w:rsidR="002F17B6" w:rsidRPr="00E33279">
        <w:rPr>
          <w:rFonts w:ascii="Arial" w:hAnsi="Arial" w:cs="Arial"/>
          <w:lang w:val="hr-BA"/>
        </w:rPr>
        <w:t>zvođenje građevinskih radova na prostoru za kampovanje</w:t>
      </w:r>
      <w:r w:rsidR="002F17B6">
        <w:rPr>
          <w:rFonts w:ascii="Arial" w:hAnsi="Arial" w:cs="Arial"/>
        </w:rPr>
        <w:t xml:space="preserve"> </w:t>
      </w:r>
      <w:r w:rsidR="00892863">
        <w:rPr>
          <w:rFonts w:ascii="Arial" w:hAnsi="Arial" w:cs="Arial"/>
          <w:b/>
        </w:rPr>
        <w:t>i</w:t>
      </w:r>
      <w:r w:rsidR="000504C7" w:rsidRPr="000504C7">
        <w:rPr>
          <w:rFonts w:ascii="Arial" w:hAnsi="Arial" w:cs="Arial"/>
          <w:b/>
        </w:rPr>
        <w:t xml:space="preserve"> </w:t>
      </w:r>
      <w:r w:rsidR="002F17B6" w:rsidRPr="000504C7">
        <w:rPr>
          <w:rFonts w:ascii="Arial" w:hAnsi="Arial" w:cs="Arial"/>
          <w:b/>
        </w:rPr>
        <w:t>LOT 2</w:t>
      </w:r>
      <w:r w:rsidR="002F17B6" w:rsidRPr="00E33279">
        <w:rPr>
          <w:rFonts w:ascii="Arial" w:hAnsi="Arial" w:cs="Arial"/>
        </w:rPr>
        <w:t>-</w:t>
      </w:r>
      <w:r w:rsidR="002F17B6" w:rsidRPr="00E33279">
        <w:rPr>
          <w:rFonts w:ascii="Arial" w:hAnsi="Arial" w:cs="Arial"/>
          <w:bCs/>
          <w:lang w:val="en-US"/>
        </w:rPr>
        <w:t xml:space="preserve"> </w:t>
      </w:r>
      <w:r w:rsidR="002F17B6" w:rsidRPr="00E33279">
        <w:rPr>
          <w:rFonts w:ascii="Arial" w:hAnsi="Arial" w:cs="Arial"/>
          <w:lang w:val="hr-BA"/>
        </w:rPr>
        <w:t>Izvođenje radova na izgradnji sanitarnog kompleksa na "Zelenim otocima</w:t>
      </w:r>
      <w:r w:rsidR="00861C0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pacing w:val="6"/>
        </w:rPr>
        <w:t xml:space="preserve"> </w:t>
      </w:r>
      <w:r w:rsidR="002F17B6" w:rsidRPr="00C1569D">
        <w:rPr>
          <w:rFonts w:ascii="Arial" w:hAnsi="Arial" w:cs="Arial"/>
          <w:lang w:val="hr-HR"/>
        </w:rPr>
        <w:t>Obavještenje o nabavci broj: 1272-1-3-136-3-114/22 od 30.9.2022. godine - objavljeno na portalu JN (TD preuzelo ukupno 14 ponuđača) i u „Službenom glasniku BiH“, broj: 67/22 od 7.10.2022. godine</w:t>
      </w:r>
    </w:p>
    <w:p w:rsidR="007044DB" w:rsidRDefault="007044DB" w:rsidP="007044DB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 w:rsidR="00916BE1">
        <w:rPr>
          <w:rFonts w:ascii="Arial" w:hAnsi="Arial" w:cs="Arial"/>
        </w:rPr>
        <w:t xml:space="preserve">m ponuda je bio </w:t>
      </w:r>
      <w:r w:rsidR="002F17B6">
        <w:rPr>
          <w:rFonts w:ascii="Arial" w:hAnsi="Arial" w:cs="Arial"/>
          <w:lang w:val="hr-HR"/>
        </w:rPr>
        <w:t>21.10</w:t>
      </w:r>
      <w:r w:rsidR="00B24D50">
        <w:rPr>
          <w:rFonts w:ascii="Arial" w:hAnsi="Arial" w:cs="Arial"/>
          <w:lang w:val="hr-HR"/>
        </w:rPr>
        <w:t>.202</w:t>
      </w:r>
      <w:r w:rsidR="00F943BA">
        <w:rPr>
          <w:rFonts w:ascii="Arial" w:hAnsi="Arial" w:cs="Arial"/>
          <w:lang w:val="hr-HR"/>
        </w:rPr>
        <w:t>2</w:t>
      </w:r>
      <w:r w:rsidR="00B24D50">
        <w:rPr>
          <w:rFonts w:ascii="Arial" w:hAnsi="Arial" w:cs="Arial"/>
          <w:lang w:val="hr-HR"/>
        </w:rPr>
        <w:t>. godine do 1</w:t>
      </w:r>
      <w:r w:rsidR="002F17B6">
        <w:rPr>
          <w:rFonts w:ascii="Arial" w:hAnsi="Arial" w:cs="Arial"/>
          <w:lang w:val="hr-HR"/>
        </w:rPr>
        <w:t>2</w:t>
      </w:r>
      <w:r w:rsidR="004E22C8">
        <w:rPr>
          <w:rFonts w:ascii="Arial" w:hAnsi="Arial" w:cs="Arial"/>
          <w:lang w:val="hr-HR"/>
        </w:rPr>
        <w:t>:00</w:t>
      </w:r>
      <w:r w:rsidR="00B24D50">
        <w:rPr>
          <w:rFonts w:ascii="Arial" w:hAnsi="Arial" w:cs="Arial"/>
          <w:lang w:val="hr-HR"/>
        </w:rPr>
        <w:t xml:space="preserve"> sati</w:t>
      </w:r>
      <w:r w:rsidRPr="00936743">
        <w:rPr>
          <w:rFonts w:ascii="Arial" w:hAnsi="Arial" w:cs="Arial"/>
        </w:rPr>
        <w:t>. Do označenog roka za prijem ponuda na protoko</w:t>
      </w:r>
      <w:r w:rsidR="00880FF4">
        <w:rPr>
          <w:rFonts w:ascii="Arial" w:hAnsi="Arial" w:cs="Arial"/>
        </w:rPr>
        <w:t>l Ugo</w:t>
      </w:r>
      <w:r w:rsidR="00916BE1">
        <w:rPr>
          <w:rFonts w:ascii="Arial" w:hAnsi="Arial" w:cs="Arial"/>
        </w:rPr>
        <w:t xml:space="preserve">vornog organa  </w:t>
      </w:r>
      <w:r w:rsidR="00E9772C">
        <w:rPr>
          <w:rFonts w:ascii="Arial" w:hAnsi="Arial" w:cs="Arial"/>
        </w:rPr>
        <w:t xml:space="preserve">pristiglo je </w:t>
      </w:r>
      <w:r w:rsidR="00B24D50">
        <w:rPr>
          <w:rFonts w:ascii="Arial" w:hAnsi="Arial" w:cs="Arial"/>
        </w:rPr>
        <w:t xml:space="preserve"> </w:t>
      </w:r>
      <w:r w:rsidR="00E9772C" w:rsidRPr="00C8463A">
        <w:rPr>
          <w:rFonts w:ascii="Arial" w:hAnsi="Arial" w:cs="Arial"/>
          <w:color w:val="000000" w:themeColor="text1"/>
        </w:rPr>
        <w:t>ukupno</w:t>
      </w:r>
      <w:r w:rsidR="00110C5D" w:rsidRPr="00110C5D">
        <w:rPr>
          <w:rFonts w:ascii="Arial" w:hAnsi="Arial" w:cs="Arial"/>
        </w:rPr>
        <w:t xml:space="preserve"> </w:t>
      </w:r>
      <w:r w:rsidR="00EC2BCA">
        <w:rPr>
          <w:rFonts w:ascii="Arial" w:hAnsi="Arial" w:cs="Arial"/>
          <w:color w:val="000000" w:themeColor="text1"/>
        </w:rPr>
        <w:t>4</w:t>
      </w:r>
      <w:r w:rsidR="00110C5D">
        <w:rPr>
          <w:rFonts w:ascii="Arial" w:hAnsi="Arial" w:cs="Arial"/>
          <w:color w:val="000000" w:themeColor="text1"/>
        </w:rPr>
        <w:t xml:space="preserve"> (</w:t>
      </w:r>
      <w:r w:rsidR="00EC2BCA">
        <w:rPr>
          <w:rFonts w:ascii="Arial" w:hAnsi="Arial" w:cs="Arial"/>
          <w:color w:val="000000" w:themeColor="text1"/>
        </w:rPr>
        <w:t>četiri</w:t>
      </w:r>
      <w:r w:rsidR="00110C5D" w:rsidRPr="00C8463A">
        <w:rPr>
          <w:rFonts w:ascii="Arial" w:hAnsi="Arial" w:cs="Arial"/>
          <w:color w:val="000000" w:themeColor="text1"/>
        </w:rPr>
        <w:t>) ponud</w:t>
      </w:r>
      <w:r w:rsidR="00EC2BCA">
        <w:rPr>
          <w:rFonts w:ascii="Arial" w:hAnsi="Arial" w:cs="Arial"/>
          <w:color w:val="000000" w:themeColor="text1"/>
        </w:rPr>
        <w:t>e</w:t>
      </w:r>
      <w:r w:rsidR="002F17B6">
        <w:rPr>
          <w:rFonts w:ascii="Arial" w:hAnsi="Arial" w:cs="Arial"/>
          <w:color w:val="000000" w:themeColor="text1"/>
        </w:rPr>
        <w:t xml:space="preserve"> za LOT 1 i dvije ponude za LOT 2</w:t>
      </w:r>
      <w:r w:rsidR="00110C5D">
        <w:rPr>
          <w:rFonts w:ascii="Arial" w:hAnsi="Arial" w:cs="Arial"/>
        </w:rPr>
        <w:t xml:space="preserve">, </w:t>
      </w:r>
      <w:r w:rsidR="00B24D50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a što je vidljivo iz tabelarnog pregleda dostavljenog od strane službenice koja radi na protok</w:t>
      </w:r>
      <w:r>
        <w:rPr>
          <w:rFonts w:ascii="Arial" w:hAnsi="Arial" w:cs="Arial"/>
        </w:rPr>
        <w:t xml:space="preserve">olu ugovornog organa i to </w:t>
      </w:r>
      <w:r w:rsidR="00FA6C93">
        <w:rPr>
          <w:rFonts w:ascii="Arial" w:hAnsi="Arial" w:cs="Arial"/>
        </w:rPr>
        <w:t>ponude</w:t>
      </w:r>
      <w:r w:rsidRPr="00936743">
        <w:rPr>
          <w:rFonts w:ascii="Arial" w:hAnsi="Arial" w:cs="Arial"/>
        </w:rPr>
        <w:t xml:space="preserve">: </w:t>
      </w:r>
    </w:p>
    <w:p w:rsidR="000504C7" w:rsidRDefault="000504C7" w:rsidP="007044DB">
      <w:pPr>
        <w:pStyle w:val="NoSpacing"/>
        <w:jc w:val="both"/>
        <w:rPr>
          <w:rFonts w:ascii="Arial" w:hAnsi="Arial" w:cs="Arial"/>
        </w:rPr>
      </w:pPr>
    </w:p>
    <w:p w:rsidR="000504C7" w:rsidRPr="002C5614" w:rsidRDefault="00946F77" w:rsidP="000504C7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d</w:t>
      </w:r>
      <w:r w:rsidR="000504C7" w:rsidRPr="002C5614">
        <w:rPr>
          <w:rFonts w:ascii="Arial" w:hAnsi="Arial" w:cs="Arial"/>
          <w:b/>
          <w:lang w:val="hr-HR"/>
        </w:rPr>
        <w:t xml:space="preserve">.o.o. „BC-GRADNJA“ Bosanska Krupa, </w:t>
      </w:r>
      <w:r w:rsidR="000504C7" w:rsidRPr="002C5614">
        <w:rPr>
          <w:rFonts w:ascii="Arial" w:hAnsi="Arial" w:cs="Arial"/>
          <w:lang w:val="hr-HR"/>
        </w:rPr>
        <w:t>broj protokola: 07-11-5-7995-2/22, zaprimljena dana 21.10.2022. godina u 9:55 sati, ponuda za</w:t>
      </w:r>
      <w:r w:rsidR="000504C7" w:rsidRPr="002C5614">
        <w:rPr>
          <w:rFonts w:ascii="Arial" w:hAnsi="Arial" w:cs="Arial"/>
          <w:b/>
          <w:lang w:val="hr-HR"/>
        </w:rPr>
        <w:t xml:space="preserve"> LOT 1 i LOT 2</w:t>
      </w:r>
    </w:p>
    <w:p w:rsidR="000504C7" w:rsidRPr="002C5614" w:rsidRDefault="000504C7" w:rsidP="000504C7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lang w:val="hr-HR"/>
        </w:rPr>
      </w:pPr>
      <w:r w:rsidRPr="002C5614">
        <w:rPr>
          <w:rFonts w:ascii="Arial" w:hAnsi="Arial" w:cs="Arial"/>
          <w:b/>
          <w:lang w:val="hr-HR"/>
        </w:rPr>
        <w:t xml:space="preserve">d.o.o. „EURO-COP INVEST“ Bosanska Krupa, </w:t>
      </w:r>
      <w:r w:rsidRPr="002C5614">
        <w:rPr>
          <w:rFonts w:ascii="Arial" w:hAnsi="Arial" w:cs="Arial"/>
          <w:lang w:val="hr-HR"/>
        </w:rPr>
        <w:t xml:space="preserve">broj protokola: 07-11-5-7995-3/22, zaprimljena dana 21.10.2022. godina u 11:00 sati, ponuda za </w:t>
      </w:r>
      <w:r w:rsidRPr="002C5614">
        <w:rPr>
          <w:rFonts w:ascii="Arial" w:hAnsi="Arial" w:cs="Arial"/>
          <w:b/>
          <w:lang w:val="hr-HR"/>
        </w:rPr>
        <w:t xml:space="preserve">LOT 1 i LOT 2. </w:t>
      </w:r>
    </w:p>
    <w:p w:rsidR="000504C7" w:rsidRPr="002C5614" w:rsidRDefault="000504C7" w:rsidP="000504C7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2C5614">
        <w:rPr>
          <w:rFonts w:ascii="Arial" w:hAnsi="Arial" w:cs="Arial"/>
          <w:b/>
          <w:lang w:val="hr-HR"/>
        </w:rPr>
        <w:t xml:space="preserve">d.o.o. „KOV-GRAD“ Bužim, </w:t>
      </w:r>
      <w:r w:rsidRPr="002C5614">
        <w:rPr>
          <w:rFonts w:ascii="Arial" w:hAnsi="Arial" w:cs="Arial"/>
          <w:lang w:val="hr-HR"/>
        </w:rPr>
        <w:t xml:space="preserve">broj protokola: 07-11-5-7995-4/22, zaprimljena dana 21.10.2022. godina u 11:20 sati, ponuda za </w:t>
      </w:r>
      <w:r w:rsidRPr="002C5614">
        <w:rPr>
          <w:rFonts w:ascii="Arial" w:hAnsi="Arial" w:cs="Arial"/>
          <w:b/>
          <w:lang w:val="hr-HR"/>
        </w:rPr>
        <w:t xml:space="preserve">LOT 1, </w:t>
      </w:r>
      <w:r w:rsidRPr="002C5614">
        <w:rPr>
          <w:rFonts w:ascii="Arial" w:hAnsi="Arial" w:cs="Arial"/>
          <w:lang w:val="hr-HR"/>
        </w:rPr>
        <w:t>i</w:t>
      </w:r>
    </w:p>
    <w:p w:rsidR="000504C7" w:rsidRDefault="000504C7" w:rsidP="000504C7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2C5614">
        <w:rPr>
          <w:rFonts w:ascii="Arial" w:hAnsi="Arial" w:cs="Arial"/>
          <w:b/>
          <w:lang w:val="hr-HR"/>
        </w:rPr>
        <w:lastRenderedPageBreak/>
        <w:t xml:space="preserve">„VELIĆ-COP“ d.o.o. Bosanska Krupa, </w:t>
      </w:r>
      <w:r w:rsidRPr="002C5614">
        <w:rPr>
          <w:rFonts w:ascii="Arial" w:hAnsi="Arial" w:cs="Arial"/>
          <w:lang w:val="hr-HR"/>
        </w:rPr>
        <w:t xml:space="preserve">broj protokola: 07-11-5-7995-5/22, zaprimljena dana 21.10.2022. godina u 11:40 sati, ponuda za </w:t>
      </w:r>
      <w:r w:rsidRPr="002C5614">
        <w:rPr>
          <w:rFonts w:ascii="Arial" w:hAnsi="Arial" w:cs="Arial"/>
          <w:b/>
          <w:lang w:val="hr-HR"/>
        </w:rPr>
        <w:t>LOT 1</w:t>
      </w:r>
      <w:r w:rsidRPr="002C5614">
        <w:rPr>
          <w:rFonts w:ascii="Arial" w:hAnsi="Arial" w:cs="Arial"/>
          <w:lang w:val="hr-HR"/>
        </w:rPr>
        <w:t xml:space="preserve">. </w:t>
      </w:r>
    </w:p>
    <w:p w:rsidR="000504C7" w:rsidRDefault="000504C7" w:rsidP="000504C7">
      <w:pPr>
        <w:pStyle w:val="NoSpacing"/>
        <w:jc w:val="both"/>
        <w:rPr>
          <w:rFonts w:ascii="Arial" w:hAnsi="Arial" w:cs="Arial"/>
          <w:lang w:val="hr-HR"/>
        </w:rPr>
      </w:pPr>
    </w:p>
    <w:p w:rsidR="00916BE1" w:rsidRDefault="003B4EF8" w:rsidP="00916BE1">
      <w:pPr>
        <w:pStyle w:val="NoSpacing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916BE1">
        <w:rPr>
          <w:rFonts w:ascii="Arial" w:hAnsi="Arial" w:cs="Arial"/>
        </w:rPr>
        <w:t xml:space="preserve">tenderskom dokumentacijom dana </w:t>
      </w:r>
      <w:r w:rsidR="000504C7">
        <w:rPr>
          <w:rFonts w:ascii="Arial" w:hAnsi="Arial" w:cs="Arial"/>
          <w:lang w:val="hr-HR"/>
        </w:rPr>
        <w:t>21.10</w:t>
      </w:r>
      <w:r w:rsidR="00F943BA">
        <w:rPr>
          <w:rFonts w:ascii="Arial" w:hAnsi="Arial" w:cs="Arial"/>
          <w:lang w:val="hr-HR"/>
        </w:rPr>
        <w:t>.2022</w:t>
      </w:r>
      <w:r w:rsidR="00B24D50">
        <w:rPr>
          <w:rFonts w:ascii="Arial" w:hAnsi="Arial" w:cs="Arial"/>
          <w:lang w:val="hr-HR"/>
        </w:rPr>
        <w:t xml:space="preserve">. godine </w:t>
      </w:r>
      <w:r w:rsidR="00EC2BCA">
        <w:rPr>
          <w:rFonts w:ascii="Arial" w:hAnsi="Arial" w:cs="Arial"/>
        </w:rPr>
        <w:t>u 1</w:t>
      </w:r>
      <w:r w:rsidR="000504C7">
        <w:rPr>
          <w:rFonts w:ascii="Arial" w:hAnsi="Arial" w:cs="Arial"/>
        </w:rPr>
        <w:t>2</w:t>
      </w:r>
      <w:r w:rsidR="004E22C8">
        <w:rPr>
          <w:rFonts w:ascii="Arial" w:hAnsi="Arial" w:cs="Arial"/>
        </w:rPr>
        <w:t>,30</w:t>
      </w:r>
      <w:r w:rsidRPr="00936743">
        <w:rPr>
          <w:rFonts w:ascii="Arial" w:hAnsi="Arial" w:cs="Arial"/>
        </w:rPr>
        <w:t xml:space="preserve"> sati izvršila javno otvaranje ponuda</w:t>
      </w:r>
      <w:r w:rsidR="000504C7">
        <w:rPr>
          <w:rFonts w:ascii="Arial" w:hAnsi="Arial" w:cs="Arial"/>
        </w:rPr>
        <w:t xml:space="preserve"> </w:t>
      </w:r>
      <w:r w:rsidR="000504C7" w:rsidRPr="000504C7">
        <w:rPr>
          <w:rFonts w:ascii="Arial" w:hAnsi="Arial" w:cs="Arial"/>
          <w:b/>
        </w:rPr>
        <w:t xml:space="preserve">za LOT 1 </w:t>
      </w:r>
      <w:r w:rsidRPr="000504C7">
        <w:rPr>
          <w:rFonts w:ascii="Arial" w:hAnsi="Arial" w:cs="Arial"/>
          <w:b/>
        </w:rPr>
        <w:t xml:space="preserve"> </w:t>
      </w:r>
      <w:r w:rsidRPr="00936743">
        <w:rPr>
          <w:rFonts w:ascii="Arial" w:hAnsi="Arial" w:cs="Arial"/>
        </w:rPr>
        <w:t>i na zapisnik konstatovala:</w:t>
      </w:r>
      <w:r w:rsidR="00BC6830" w:rsidRPr="00BC6830">
        <w:rPr>
          <w:rFonts w:ascii="Arial" w:hAnsi="Arial" w:cs="Arial"/>
          <w:b/>
          <w:lang w:val="hr-HR"/>
        </w:rPr>
        <w:t xml:space="preserve"> </w:t>
      </w:r>
    </w:p>
    <w:p w:rsidR="00110C5D" w:rsidRDefault="00110C5D" w:rsidP="00916BE1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2F17B6" w:rsidRPr="002F17B6" w:rsidRDefault="002F17B6" w:rsidP="002F17B6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2C5614">
        <w:rPr>
          <w:rFonts w:ascii="Arial" w:hAnsi="Arial" w:cs="Arial"/>
          <w:b/>
          <w:lang w:val="hr-HR"/>
        </w:rPr>
        <w:t>Ponuđač d.o.o. „BC-GRADNJA“ Bosanska Krupa,</w:t>
      </w:r>
      <w:r w:rsidRPr="002C5614">
        <w:rPr>
          <w:rFonts w:ascii="Arial" w:hAnsi="Arial" w:cs="Arial"/>
          <w:lang w:val="hr-HR"/>
        </w:rPr>
        <w:t xml:space="preserve"> </w:t>
      </w:r>
      <w:r w:rsidRPr="002C5614">
        <w:rPr>
          <w:rFonts w:ascii="Arial" w:hAnsi="Arial" w:cs="Arial"/>
        </w:rPr>
        <w:t>dostavljena ponuda uredno zapakovana (original i kopija) i bez vidnih oštećenja, ponudio je:</w:t>
      </w:r>
    </w:p>
    <w:p w:rsidR="002F17B6" w:rsidRPr="002C5614" w:rsidRDefault="002F17B6" w:rsidP="002F17B6">
      <w:pPr>
        <w:pStyle w:val="NoSpacing"/>
        <w:ind w:left="720"/>
        <w:jc w:val="both"/>
        <w:rPr>
          <w:rFonts w:ascii="Arial" w:hAnsi="Arial" w:cs="Arial"/>
          <w:b/>
          <w:lang w:val="hr-HR"/>
        </w:rPr>
      </w:pPr>
      <w:r w:rsidRPr="002C5614">
        <w:rPr>
          <w:rFonts w:ascii="Arial" w:hAnsi="Arial" w:cs="Arial"/>
          <w:b/>
          <w:lang w:val="hr-HR"/>
        </w:rPr>
        <w:t>LOT 1</w:t>
      </w:r>
    </w:p>
    <w:p w:rsidR="002F17B6" w:rsidRPr="002C5614" w:rsidRDefault="002F17B6" w:rsidP="002F17B6">
      <w:pPr>
        <w:pStyle w:val="NoSpacing"/>
        <w:ind w:left="720"/>
        <w:rPr>
          <w:rFonts w:ascii="Arial" w:hAnsi="Arial" w:cs="Arial"/>
          <w:lang w:val="hr-HR"/>
        </w:rPr>
      </w:pPr>
      <w:r w:rsidRPr="002C5614">
        <w:rPr>
          <w:rFonts w:ascii="Arial" w:hAnsi="Arial" w:cs="Arial"/>
          <w:lang w:val="hr-HR"/>
        </w:rPr>
        <w:t>cijena ponude:</w:t>
      </w:r>
      <w:r w:rsidRPr="002C5614">
        <w:rPr>
          <w:rFonts w:ascii="Arial" w:hAnsi="Arial" w:cs="Arial"/>
          <w:lang w:val="hr-HR"/>
        </w:rPr>
        <w:tab/>
      </w:r>
      <w:r w:rsidRPr="002C5614">
        <w:rPr>
          <w:rFonts w:ascii="Arial" w:hAnsi="Arial" w:cs="Arial"/>
          <w:lang w:val="hr-HR"/>
        </w:rPr>
        <w:tab/>
      </w:r>
      <w:r w:rsidRPr="002C5614">
        <w:rPr>
          <w:rFonts w:ascii="Arial" w:hAnsi="Arial" w:cs="Arial"/>
          <w:b/>
          <w:lang w:val="hr-HR"/>
        </w:rPr>
        <w:t>123.689,76 KM bez PDV</w:t>
      </w:r>
      <w:r w:rsidRPr="002C5614">
        <w:rPr>
          <w:rFonts w:ascii="Arial" w:hAnsi="Arial" w:cs="Arial"/>
          <w:lang w:val="hr-HR"/>
        </w:rPr>
        <w:t xml:space="preserve">,  </w:t>
      </w:r>
    </w:p>
    <w:p w:rsidR="002F17B6" w:rsidRPr="002C5614" w:rsidRDefault="002F17B6" w:rsidP="002F17B6">
      <w:pPr>
        <w:pStyle w:val="NoSpacing"/>
        <w:ind w:left="720"/>
        <w:rPr>
          <w:rFonts w:ascii="Arial" w:hAnsi="Arial" w:cs="Arial"/>
          <w:lang w:val="hr-HR"/>
        </w:rPr>
      </w:pPr>
      <w:r w:rsidRPr="002C5614">
        <w:rPr>
          <w:rFonts w:ascii="Arial" w:hAnsi="Arial" w:cs="Arial"/>
          <w:lang w:val="hr-HR"/>
        </w:rPr>
        <w:t>iznos PDV:</w:t>
      </w:r>
      <w:r w:rsidRPr="002C5614">
        <w:rPr>
          <w:rFonts w:ascii="Arial" w:hAnsi="Arial" w:cs="Arial"/>
          <w:lang w:val="hr-HR"/>
        </w:rPr>
        <w:tab/>
      </w:r>
      <w:r w:rsidRPr="002C5614">
        <w:rPr>
          <w:rFonts w:ascii="Arial" w:hAnsi="Arial" w:cs="Arial"/>
          <w:lang w:val="hr-HR"/>
        </w:rPr>
        <w:tab/>
      </w:r>
      <w:r w:rsidRPr="002C5614">
        <w:rPr>
          <w:rFonts w:ascii="Arial" w:hAnsi="Arial" w:cs="Arial"/>
          <w:lang w:val="hr-HR"/>
        </w:rPr>
        <w:tab/>
      </w:r>
      <w:r w:rsidRPr="002C5614">
        <w:rPr>
          <w:rFonts w:ascii="Arial" w:hAnsi="Arial" w:cs="Arial"/>
          <w:b/>
          <w:lang w:val="hr-HR"/>
        </w:rPr>
        <w:t xml:space="preserve">    21.027,25 KM PDV</w:t>
      </w:r>
    </w:p>
    <w:p w:rsidR="002F17B6" w:rsidRPr="002C5614" w:rsidRDefault="002F17B6" w:rsidP="002F17B6">
      <w:pPr>
        <w:pStyle w:val="NoSpacing"/>
        <w:ind w:left="720"/>
        <w:rPr>
          <w:rFonts w:ascii="Arial" w:hAnsi="Arial" w:cs="Arial"/>
          <w:b/>
          <w:lang w:val="hr-HR"/>
        </w:rPr>
      </w:pPr>
      <w:r w:rsidRPr="002C5614">
        <w:rPr>
          <w:rFonts w:ascii="Arial" w:hAnsi="Arial" w:cs="Arial"/>
          <w:lang w:val="hr-HR"/>
        </w:rPr>
        <w:t xml:space="preserve">ukupna cijena ponude:  </w:t>
      </w:r>
      <w:r w:rsidRPr="002C5614">
        <w:rPr>
          <w:rFonts w:ascii="Arial" w:hAnsi="Arial" w:cs="Arial"/>
          <w:lang w:val="hr-HR"/>
        </w:rPr>
        <w:tab/>
        <w:t xml:space="preserve">  </w:t>
      </w:r>
      <w:r w:rsidRPr="002C5614">
        <w:rPr>
          <w:rFonts w:ascii="Arial" w:hAnsi="Arial" w:cs="Arial"/>
          <w:b/>
          <w:lang w:val="hr-HR"/>
        </w:rPr>
        <w:t>144.717,01 KM sa PDV- om,</w:t>
      </w:r>
    </w:p>
    <w:p w:rsidR="002F17B6" w:rsidRPr="002C5614" w:rsidRDefault="002F17B6" w:rsidP="002F17B6">
      <w:pPr>
        <w:pStyle w:val="NoSpacing"/>
        <w:ind w:left="720"/>
        <w:rPr>
          <w:rFonts w:ascii="Arial" w:hAnsi="Arial" w:cs="Arial"/>
          <w:lang w:val="hr-HR"/>
        </w:rPr>
      </w:pPr>
      <w:r w:rsidRPr="002C5614">
        <w:rPr>
          <w:rFonts w:ascii="Arial" w:hAnsi="Arial" w:cs="Arial"/>
          <w:lang w:val="hr-HR"/>
        </w:rPr>
        <w:t>Nema popusta.</w:t>
      </w:r>
    </w:p>
    <w:p w:rsidR="002F17B6" w:rsidRPr="002F17B6" w:rsidRDefault="002F17B6" w:rsidP="002F17B6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2C5614">
        <w:rPr>
          <w:rFonts w:ascii="Arial" w:hAnsi="Arial" w:cs="Arial"/>
          <w:b/>
          <w:lang w:val="hr-HR"/>
        </w:rPr>
        <w:t>Ponuđač d.o.o. „EURO-COP INVEST“ Bosanska Krupa,</w:t>
      </w:r>
      <w:r w:rsidRPr="002C5614">
        <w:rPr>
          <w:rFonts w:ascii="Arial" w:hAnsi="Arial" w:cs="Arial"/>
          <w:lang w:val="hr-HR"/>
        </w:rPr>
        <w:t xml:space="preserve"> </w:t>
      </w:r>
      <w:r w:rsidRPr="002C5614">
        <w:rPr>
          <w:rFonts w:ascii="Arial" w:hAnsi="Arial" w:cs="Arial"/>
        </w:rPr>
        <w:t>dostavljena ponuda uredno zapakovana (original i kopija) i bez vidnih oštećenja, ponudio je:</w:t>
      </w:r>
    </w:p>
    <w:p w:rsidR="002F17B6" w:rsidRPr="002C5614" w:rsidRDefault="002F17B6" w:rsidP="002F17B6">
      <w:pPr>
        <w:pStyle w:val="NoSpacing"/>
        <w:ind w:left="720"/>
        <w:jc w:val="both"/>
        <w:rPr>
          <w:rFonts w:ascii="Arial" w:hAnsi="Arial" w:cs="Arial"/>
          <w:b/>
          <w:lang w:val="hr-HR"/>
        </w:rPr>
      </w:pPr>
      <w:r w:rsidRPr="002C5614">
        <w:rPr>
          <w:rFonts w:ascii="Arial" w:hAnsi="Arial" w:cs="Arial"/>
          <w:b/>
          <w:lang w:val="hr-HR"/>
        </w:rPr>
        <w:t>LOT 1</w:t>
      </w:r>
    </w:p>
    <w:p w:rsidR="002F17B6" w:rsidRPr="002C5614" w:rsidRDefault="002F17B6" w:rsidP="002F17B6">
      <w:pPr>
        <w:pStyle w:val="NoSpacing"/>
        <w:ind w:left="720"/>
        <w:rPr>
          <w:rFonts w:ascii="Arial" w:hAnsi="Arial" w:cs="Arial"/>
          <w:lang w:val="hr-HR"/>
        </w:rPr>
      </w:pPr>
      <w:r w:rsidRPr="002C5614">
        <w:rPr>
          <w:rFonts w:ascii="Arial" w:hAnsi="Arial" w:cs="Arial"/>
          <w:lang w:val="hr-HR"/>
        </w:rPr>
        <w:t>cijena ponude:</w:t>
      </w:r>
      <w:r w:rsidRPr="002C5614">
        <w:rPr>
          <w:rFonts w:ascii="Arial" w:hAnsi="Arial" w:cs="Arial"/>
          <w:lang w:val="hr-HR"/>
        </w:rPr>
        <w:tab/>
      </w:r>
      <w:r w:rsidRPr="002C5614">
        <w:rPr>
          <w:rFonts w:ascii="Arial" w:hAnsi="Arial" w:cs="Arial"/>
          <w:lang w:val="hr-HR"/>
        </w:rPr>
        <w:tab/>
      </w:r>
      <w:r w:rsidRPr="002C5614">
        <w:rPr>
          <w:rFonts w:ascii="Arial" w:hAnsi="Arial" w:cs="Arial"/>
          <w:b/>
          <w:lang w:val="hr-HR"/>
        </w:rPr>
        <w:t>107.545,33 KM bez PDV</w:t>
      </w:r>
      <w:r w:rsidRPr="002C5614">
        <w:rPr>
          <w:rFonts w:ascii="Arial" w:hAnsi="Arial" w:cs="Arial"/>
          <w:lang w:val="hr-HR"/>
        </w:rPr>
        <w:t xml:space="preserve">,  </w:t>
      </w:r>
    </w:p>
    <w:p w:rsidR="002F17B6" w:rsidRPr="002C5614" w:rsidRDefault="002F17B6" w:rsidP="002F17B6">
      <w:pPr>
        <w:pStyle w:val="NoSpacing"/>
        <w:ind w:left="720"/>
        <w:rPr>
          <w:rFonts w:ascii="Arial" w:hAnsi="Arial" w:cs="Arial"/>
          <w:lang w:val="hr-HR"/>
        </w:rPr>
      </w:pPr>
      <w:r w:rsidRPr="002C5614">
        <w:rPr>
          <w:rFonts w:ascii="Arial" w:hAnsi="Arial" w:cs="Arial"/>
          <w:lang w:val="hr-HR"/>
        </w:rPr>
        <w:t>iznos PDV:</w:t>
      </w:r>
      <w:r w:rsidRPr="002C5614">
        <w:rPr>
          <w:rFonts w:ascii="Arial" w:hAnsi="Arial" w:cs="Arial"/>
          <w:lang w:val="hr-HR"/>
        </w:rPr>
        <w:tab/>
      </w:r>
      <w:r w:rsidRPr="002C5614">
        <w:rPr>
          <w:rFonts w:ascii="Arial" w:hAnsi="Arial" w:cs="Arial"/>
          <w:lang w:val="hr-HR"/>
        </w:rPr>
        <w:tab/>
      </w:r>
      <w:r w:rsidRPr="002C5614">
        <w:rPr>
          <w:rFonts w:ascii="Arial" w:hAnsi="Arial" w:cs="Arial"/>
          <w:lang w:val="hr-HR"/>
        </w:rPr>
        <w:tab/>
      </w:r>
      <w:r w:rsidRPr="002C5614">
        <w:rPr>
          <w:rFonts w:ascii="Arial" w:hAnsi="Arial" w:cs="Arial"/>
          <w:b/>
          <w:lang w:val="hr-HR"/>
        </w:rPr>
        <w:t xml:space="preserve">  18.282,71 KM PDV</w:t>
      </w:r>
    </w:p>
    <w:p w:rsidR="002F17B6" w:rsidRPr="002C5614" w:rsidRDefault="002F17B6" w:rsidP="002F17B6">
      <w:pPr>
        <w:pStyle w:val="NoSpacing"/>
        <w:ind w:left="720"/>
        <w:rPr>
          <w:rFonts w:ascii="Arial" w:hAnsi="Arial" w:cs="Arial"/>
          <w:b/>
          <w:lang w:val="hr-HR"/>
        </w:rPr>
      </w:pPr>
      <w:r w:rsidRPr="002C5614">
        <w:rPr>
          <w:rFonts w:ascii="Arial" w:hAnsi="Arial" w:cs="Arial"/>
          <w:lang w:val="hr-HR"/>
        </w:rPr>
        <w:t xml:space="preserve">ukupna cijena ponude:  </w:t>
      </w:r>
      <w:r w:rsidRPr="002C5614">
        <w:rPr>
          <w:rFonts w:ascii="Arial" w:hAnsi="Arial" w:cs="Arial"/>
          <w:lang w:val="hr-HR"/>
        </w:rPr>
        <w:tab/>
      </w:r>
      <w:r w:rsidRPr="002C5614">
        <w:rPr>
          <w:rFonts w:ascii="Arial" w:hAnsi="Arial" w:cs="Arial"/>
          <w:b/>
          <w:lang w:val="hr-HR"/>
        </w:rPr>
        <w:t>125.828,04 KM sa PDV- om,</w:t>
      </w:r>
    </w:p>
    <w:p w:rsidR="002F17B6" w:rsidRPr="002C5614" w:rsidRDefault="002F17B6" w:rsidP="002F17B6">
      <w:pPr>
        <w:pStyle w:val="NoSpacing"/>
        <w:ind w:left="720"/>
        <w:rPr>
          <w:rFonts w:ascii="Arial" w:hAnsi="Arial" w:cs="Arial"/>
          <w:lang w:val="hr-HR"/>
        </w:rPr>
      </w:pPr>
      <w:r w:rsidRPr="002C5614">
        <w:rPr>
          <w:rFonts w:ascii="Arial" w:hAnsi="Arial" w:cs="Arial"/>
          <w:lang w:val="hr-HR"/>
        </w:rPr>
        <w:t>Nema popusta.</w:t>
      </w:r>
    </w:p>
    <w:p w:rsidR="002F17B6" w:rsidRPr="002F17B6" w:rsidRDefault="002F17B6" w:rsidP="002F17B6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2C5614">
        <w:rPr>
          <w:rFonts w:ascii="Arial" w:hAnsi="Arial" w:cs="Arial"/>
          <w:b/>
          <w:lang w:val="hr-HR"/>
        </w:rPr>
        <w:t>Ponuđač d.o.o. „KOV-GRAD“ Bužim,</w:t>
      </w:r>
      <w:r w:rsidRPr="002C5614">
        <w:rPr>
          <w:rFonts w:ascii="Arial" w:hAnsi="Arial" w:cs="Arial"/>
          <w:lang w:val="hr-HR"/>
        </w:rPr>
        <w:t xml:space="preserve"> </w:t>
      </w:r>
      <w:r w:rsidRPr="002C5614">
        <w:rPr>
          <w:rFonts w:ascii="Arial" w:hAnsi="Arial" w:cs="Arial"/>
        </w:rPr>
        <w:t>dostavljena ponuda uredno zapakovana (original i kopija) i bez vidnih oštećenja, ponudio je:</w:t>
      </w:r>
    </w:p>
    <w:p w:rsidR="002F17B6" w:rsidRPr="002C5614" w:rsidRDefault="002F17B6" w:rsidP="002F17B6">
      <w:pPr>
        <w:pStyle w:val="NoSpacing"/>
        <w:ind w:left="720"/>
        <w:jc w:val="both"/>
        <w:rPr>
          <w:rFonts w:ascii="Arial" w:hAnsi="Arial" w:cs="Arial"/>
          <w:b/>
          <w:lang w:val="hr-HR"/>
        </w:rPr>
      </w:pPr>
      <w:r w:rsidRPr="002C5614">
        <w:rPr>
          <w:rFonts w:ascii="Arial" w:hAnsi="Arial" w:cs="Arial"/>
          <w:b/>
          <w:lang w:val="hr-HR"/>
        </w:rPr>
        <w:t>LOT 1</w:t>
      </w:r>
    </w:p>
    <w:p w:rsidR="002F17B6" w:rsidRPr="002C5614" w:rsidRDefault="002F17B6" w:rsidP="002F17B6">
      <w:pPr>
        <w:pStyle w:val="NoSpacing"/>
        <w:ind w:left="720"/>
        <w:rPr>
          <w:rFonts w:ascii="Arial" w:hAnsi="Arial" w:cs="Arial"/>
          <w:lang w:val="hr-HR"/>
        </w:rPr>
      </w:pPr>
      <w:r w:rsidRPr="002C5614">
        <w:rPr>
          <w:rFonts w:ascii="Arial" w:hAnsi="Arial" w:cs="Arial"/>
          <w:lang w:val="hr-HR"/>
        </w:rPr>
        <w:t>cijena ponude:</w:t>
      </w:r>
      <w:r w:rsidRPr="002C5614">
        <w:rPr>
          <w:rFonts w:ascii="Arial" w:hAnsi="Arial" w:cs="Arial"/>
          <w:lang w:val="hr-HR"/>
        </w:rPr>
        <w:tab/>
      </w:r>
      <w:r w:rsidRPr="002C5614">
        <w:rPr>
          <w:rFonts w:ascii="Arial" w:hAnsi="Arial" w:cs="Arial"/>
          <w:lang w:val="hr-HR"/>
        </w:rPr>
        <w:tab/>
      </w:r>
      <w:r w:rsidRPr="002C5614">
        <w:rPr>
          <w:rFonts w:ascii="Arial" w:hAnsi="Arial" w:cs="Arial"/>
          <w:b/>
          <w:lang w:val="hr-HR"/>
        </w:rPr>
        <w:t>119.654,38 KM bez PDV</w:t>
      </w:r>
      <w:r w:rsidRPr="002C5614">
        <w:rPr>
          <w:rFonts w:ascii="Arial" w:hAnsi="Arial" w:cs="Arial"/>
          <w:lang w:val="hr-HR"/>
        </w:rPr>
        <w:t xml:space="preserve">,  </w:t>
      </w:r>
    </w:p>
    <w:p w:rsidR="002F17B6" w:rsidRPr="002C5614" w:rsidRDefault="002F17B6" w:rsidP="002F17B6">
      <w:pPr>
        <w:pStyle w:val="NoSpacing"/>
        <w:ind w:left="720"/>
        <w:rPr>
          <w:rFonts w:ascii="Arial" w:hAnsi="Arial" w:cs="Arial"/>
          <w:lang w:val="hr-HR"/>
        </w:rPr>
      </w:pPr>
      <w:r w:rsidRPr="002C5614">
        <w:rPr>
          <w:rFonts w:ascii="Arial" w:hAnsi="Arial" w:cs="Arial"/>
          <w:lang w:val="hr-HR"/>
        </w:rPr>
        <w:t>iznos PDV:</w:t>
      </w:r>
      <w:r w:rsidRPr="002C5614">
        <w:rPr>
          <w:rFonts w:ascii="Arial" w:hAnsi="Arial" w:cs="Arial"/>
          <w:lang w:val="hr-HR"/>
        </w:rPr>
        <w:tab/>
      </w:r>
      <w:r w:rsidRPr="002C5614">
        <w:rPr>
          <w:rFonts w:ascii="Arial" w:hAnsi="Arial" w:cs="Arial"/>
          <w:lang w:val="hr-HR"/>
        </w:rPr>
        <w:tab/>
      </w:r>
      <w:r w:rsidRPr="002C5614">
        <w:rPr>
          <w:rFonts w:ascii="Arial" w:hAnsi="Arial" w:cs="Arial"/>
          <w:lang w:val="hr-HR"/>
        </w:rPr>
        <w:tab/>
      </w:r>
      <w:r w:rsidRPr="002C5614">
        <w:rPr>
          <w:rFonts w:ascii="Arial" w:hAnsi="Arial" w:cs="Arial"/>
          <w:b/>
          <w:lang w:val="hr-HR"/>
        </w:rPr>
        <w:t xml:space="preserve">  20.341,24 KM PDV</w:t>
      </w:r>
    </w:p>
    <w:p w:rsidR="002F17B6" w:rsidRPr="002C5614" w:rsidRDefault="002F17B6" w:rsidP="002F17B6">
      <w:pPr>
        <w:pStyle w:val="NoSpacing"/>
        <w:ind w:left="720"/>
        <w:rPr>
          <w:rFonts w:ascii="Arial" w:hAnsi="Arial" w:cs="Arial"/>
          <w:b/>
          <w:lang w:val="hr-HR"/>
        </w:rPr>
      </w:pPr>
      <w:r w:rsidRPr="002C5614">
        <w:rPr>
          <w:rFonts w:ascii="Arial" w:hAnsi="Arial" w:cs="Arial"/>
          <w:lang w:val="hr-HR"/>
        </w:rPr>
        <w:t xml:space="preserve">ukupna cijena ponude:  </w:t>
      </w:r>
      <w:r w:rsidRPr="002C5614">
        <w:rPr>
          <w:rFonts w:ascii="Arial" w:hAnsi="Arial" w:cs="Arial"/>
          <w:lang w:val="hr-HR"/>
        </w:rPr>
        <w:tab/>
      </w:r>
      <w:r w:rsidRPr="002C5614">
        <w:rPr>
          <w:rFonts w:ascii="Arial" w:hAnsi="Arial" w:cs="Arial"/>
          <w:b/>
          <w:lang w:val="hr-HR"/>
        </w:rPr>
        <w:t>139.995,62 KM sa PDV- om,</w:t>
      </w:r>
    </w:p>
    <w:p w:rsidR="002F17B6" w:rsidRPr="00E370F4" w:rsidRDefault="002F17B6" w:rsidP="002F17B6">
      <w:pPr>
        <w:pStyle w:val="NoSpacing"/>
        <w:ind w:left="720"/>
        <w:rPr>
          <w:rFonts w:ascii="Arial" w:hAnsi="Arial" w:cs="Arial"/>
          <w:lang w:val="hr-HR"/>
        </w:rPr>
      </w:pPr>
      <w:r w:rsidRPr="00E370F4">
        <w:rPr>
          <w:rFonts w:ascii="Arial" w:hAnsi="Arial" w:cs="Arial"/>
          <w:lang w:val="hr-HR"/>
        </w:rPr>
        <w:t>Nema popusta.</w:t>
      </w:r>
    </w:p>
    <w:p w:rsidR="002F17B6" w:rsidRPr="003A4CFE" w:rsidRDefault="002F17B6" w:rsidP="003A4CFE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E370F4">
        <w:rPr>
          <w:rFonts w:ascii="Arial" w:hAnsi="Arial" w:cs="Arial"/>
          <w:b/>
          <w:lang w:val="hr-HR"/>
        </w:rPr>
        <w:t>Ponuđač „VELIĆ-COP“ d.o.o. Bosanska Krupa,</w:t>
      </w:r>
      <w:r w:rsidRPr="00E370F4">
        <w:rPr>
          <w:rFonts w:ascii="Arial" w:hAnsi="Arial" w:cs="Arial"/>
          <w:lang w:val="hr-HR"/>
        </w:rPr>
        <w:t xml:space="preserve"> </w:t>
      </w:r>
      <w:r w:rsidRPr="00E370F4">
        <w:rPr>
          <w:rFonts w:ascii="Arial" w:hAnsi="Arial" w:cs="Arial"/>
        </w:rPr>
        <w:t>dostavljena ponuda uredno zapakovana (original i kopija) i bez vidnih oštećenja, ponudio je:</w:t>
      </w:r>
    </w:p>
    <w:p w:rsidR="002F17B6" w:rsidRPr="00E370F4" w:rsidRDefault="002F17B6" w:rsidP="002F17B6">
      <w:pPr>
        <w:pStyle w:val="NoSpacing"/>
        <w:ind w:left="720"/>
        <w:jc w:val="both"/>
        <w:rPr>
          <w:rFonts w:ascii="Arial" w:hAnsi="Arial" w:cs="Arial"/>
          <w:b/>
          <w:lang w:val="hr-HR"/>
        </w:rPr>
      </w:pPr>
      <w:r w:rsidRPr="00E370F4">
        <w:rPr>
          <w:rFonts w:ascii="Arial" w:hAnsi="Arial" w:cs="Arial"/>
          <w:b/>
          <w:lang w:val="hr-HR"/>
        </w:rPr>
        <w:t>LOT 1</w:t>
      </w:r>
    </w:p>
    <w:p w:rsidR="002F17B6" w:rsidRPr="00E370F4" w:rsidRDefault="002F17B6" w:rsidP="002F17B6">
      <w:pPr>
        <w:pStyle w:val="NoSpacing"/>
        <w:ind w:left="720"/>
        <w:rPr>
          <w:rFonts w:ascii="Arial" w:hAnsi="Arial" w:cs="Arial"/>
          <w:lang w:val="hr-HR"/>
        </w:rPr>
      </w:pPr>
      <w:r w:rsidRPr="00E370F4">
        <w:rPr>
          <w:rFonts w:ascii="Arial" w:hAnsi="Arial" w:cs="Arial"/>
          <w:lang w:val="hr-HR"/>
        </w:rPr>
        <w:t>cijena ponude:</w:t>
      </w:r>
      <w:r w:rsidRPr="00E370F4">
        <w:rPr>
          <w:rFonts w:ascii="Arial" w:hAnsi="Arial" w:cs="Arial"/>
          <w:lang w:val="hr-HR"/>
        </w:rPr>
        <w:tab/>
      </w:r>
      <w:r w:rsidRPr="00E370F4">
        <w:rPr>
          <w:rFonts w:ascii="Arial" w:hAnsi="Arial" w:cs="Arial"/>
          <w:lang w:val="hr-HR"/>
        </w:rPr>
        <w:tab/>
      </w:r>
      <w:r w:rsidRPr="00E370F4">
        <w:rPr>
          <w:rFonts w:ascii="Arial" w:hAnsi="Arial" w:cs="Arial"/>
          <w:b/>
          <w:lang w:val="hr-HR"/>
        </w:rPr>
        <w:t>138.581,82 KM bez PDV</w:t>
      </w:r>
      <w:r w:rsidRPr="00E370F4">
        <w:rPr>
          <w:rFonts w:ascii="Arial" w:hAnsi="Arial" w:cs="Arial"/>
          <w:lang w:val="hr-HR"/>
        </w:rPr>
        <w:t xml:space="preserve">,  </w:t>
      </w:r>
    </w:p>
    <w:p w:rsidR="002F17B6" w:rsidRPr="00E370F4" w:rsidRDefault="002F17B6" w:rsidP="002F17B6">
      <w:pPr>
        <w:pStyle w:val="NoSpacing"/>
        <w:ind w:left="720"/>
        <w:rPr>
          <w:rFonts w:ascii="Arial" w:hAnsi="Arial" w:cs="Arial"/>
          <w:b/>
          <w:lang w:val="hr-HR"/>
        </w:rPr>
      </w:pPr>
      <w:r w:rsidRPr="00E370F4">
        <w:rPr>
          <w:rFonts w:ascii="Arial" w:hAnsi="Arial" w:cs="Arial"/>
          <w:lang w:val="hr-HR"/>
        </w:rPr>
        <w:t>popust:</w:t>
      </w:r>
      <w:r w:rsidRPr="00E370F4">
        <w:rPr>
          <w:rFonts w:ascii="Arial" w:hAnsi="Arial" w:cs="Arial"/>
          <w:b/>
          <w:lang w:val="hr-HR"/>
        </w:rPr>
        <w:tab/>
      </w:r>
      <w:r w:rsidRPr="00E370F4">
        <w:rPr>
          <w:rFonts w:ascii="Arial" w:hAnsi="Arial" w:cs="Arial"/>
          <w:b/>
          <w:lang w:val="hr-HR"/>
        </w:rPr>
        <w:tab/>
      </w:r>
      <w:r w:rsidRPr="00E370F4">
        <w:rPr>
          <w:rFonts w:ascii="Arial" w:hAnsi="Arial" w:cs="Arial"/>
          <w:b/>
          <w:lang w:val="hr-HR"/>
        </w:rPr>
        <w:tab/>
        <w:t xml:space="preserve">  20.094,36 KM</w:t>
      </w:r>
    </w:p>
    <w:p w:rsidR="002F17B6" w:rsidRPr="00E370F4" w:rsidRDefault="002F17B6" w:rsidP="002F17B6">
      <w:pPr>
        <w:pStyle w:val="NoSpacing"/>
        <w:ind w:left="720"/>
        <w:rPr>
          <w:rFonts w:ascii="Arial" w:hAnsi="Arial" w:cs="Arial"/>
          <w:b/>
          <w:lang w:val="hr-HR"/>
        </w:rPr>
      </w:pPr>
      <w:r w:rsidRPr="00E370F4">
        <w:rPr>
          <w:rFonts w:ascii="Arial" w:hAnsi="Arial" w:cs="Arial"/>
          <w:lang w:val="hr-HR"/>
        </w:rPr>
        <w:t>iznos PDV:</w:t>
      </w:r>
      <w:r w:rsidRPr="00E370F4">
        <w:rPr>
          <w:rFonts w:ascii="Arial" w:hAnsi="Arial" w:cs="Arial"/>
          <w:lang w:val="hr-HR"/>
        </w:rPr>
        <w:tab/>
      </w:r>
      <w:r w:rsidRPr="00E370F4">
        <w:rPr>
          <w:rFonts w:ascii="Arial" w:hAnsi="Arial" w:cs="Arial"/>
          <w:lang w:val="hr-HR"/>
        </w:rPr>
        <w:tab/>
      </w:r>
      <w:r w:rsidRPr="00E370F4">
        <w:rPr>
          <w:rFonts w:ascii="Arial" w:hAnsi="Arial" w:cs="Arial"/>
          <w:lang w:val="hr-HR"/>
        </w:rPr>
        <w:tab/>
      </w:r>
      <w:r w:rsidRPr="00E370F4">
        <w:rPr>
          <w:rFonts w:ascii="Arial" w:hAnsi="Arial" w:cs="Arial"/>
          <w:b/>
          <w:lang w:val="hr-HR"/>
        </w:rPr>
        <w:t xml:space="preserve">           0,00 KM </w:t>
      </w:r>
    </w:p>
    <w:p w:rsidR="000504C7" w:rsidRDefault="002F17B6" w:rsidP="000504C7">
      <w:pPr>
        <w:pStyle w:val="NoSpacing"/>
        <w:ind w:left="720"/>
        <w:rPr>
          <w:rFonts w:ascii="Arial" w:hAnsi="Arial" w:cs="Arial"/>
          <w:b/>
          <w:lang w:val="hr-HR"/>
        </w:rPr>
      </w:pPr>
      <w:r w:rsidRPr="00E370F4">
        <w:rPr>
          <w:rFonts w:ascii="Arial" w:hAnsi="Arial" w:cs="Arial"/>
          <w:lang w:val="hr-HR"/>
        </w:rPr>
        <w:t xml:space="preserve">ukupna cijena s popustom:     </w:t>
      </w:r>
      <w:r w:rsidRPr="00E370F4">
        <w:rPr>
          <w:rFonts w:ascii="Arial" w:hAnsi="Arial" w:cs="Arial"/>
          <w:b/>
          <w:lang w:val="hr-HR"/>
        </w:rPr>
        <w:t>118.487,45 KM bez PDV</w:t>
      </w:r>
    </w:p>
    <w:p w:rsidR="000504C7" w:rsidRDefault="000504C7" w:rsidP="000504C7">
      <w:pPr>
        <w:pStyle w:val="NoSpacing"/>
        <w:rPr>
          <w:rFonts w:ascii="Arial" w:hAnsi="Arial" w:cs="Arial"/>
          <w:b/>
          <w:lang w:val="hr-HR"/>
        </w:rPr>
      </w:pPr>
    </w:p>
    <w:p w:rsidR="000504C7" w:rsidRPr="000504C7" w:rsidRDefault="000504C7" w:rsidP="000504C7">
      <w:pPr>
        <w:pStyle w:val="NoSpacing"/>
        <w:jc w:val="both"/>
        <w:rPr>
          <w:rFonts w:ascii="Arial" w:hAnsi="Arial" w:cs="Arial"/>
          <w:b/>
          <w:lang w:val="hr-HR"/>
        </w:rPr>
      </w:pPr>
      <w:r w:rsidRPr="002C5614">
        <w:rPr>
          <w:rFonts w:ascii="Arial" w:hAnsi="Arial" w:cs="Arial"/>
          <w:lang w:val="hr-HR"/>
        </w:rPr>
        <w:t>Komisija</w:t>
      </w:r>
      <w:r>
        <w:rPr>
          <w:rFonts w:ascii="Arial" w:hAnsi="Arial" w:cs="Arial"/>
          <w:lang w:val="hr-HR"/>
        </w:rPr>
        <w:t xml:space="preserve"> je </w:t>
      </w:r>
      <w:r w:rsidRPr="002C5614">
        <w:rPr>
          <w:rFonts w:ascii="Arial" w:hAnsi="Arial" w:cs="Arial"/>
          <w:lang w:val="hr-HR"/>
        </w:rPr>
        <w:t xml:space="preserve"> konstat</w:t>
      </w:r>
      <w:r>
        <w:rPr>
          <w:rFonts w:ascii="Arial" w:hAnsi="Arial" w:cs="Arial"/>
          <w:lang w:val="hr-HR"/>
        </w:rPr>
        <w:t>ovala</w:t>
      </w:r>
      <w:r w:rsidRPr="002C5614">
        <w:rPr>
          <w:rFonts w:ascii="Arial" w:hAnsi="Arial" w:cs="Arial"/>
          <w:lang w:val="hr-HR"/>
        </w:rPr>
        <w:t xml:space="preserve"> da </w:t>
      </w:r>
      <w:r w:rsidRPr="002F17B6">
        <w:rPr>
          <w:rFonts w:ascii="Arial" w:hAnsi="Arial" w:cs="Arial"/>
          <w:lang w:val="hr-HR"/>
        </w:rPr>
        <w:t>je procijenjena vrijednost radova</w:t>
      </w:r>
      <w:r w:rsidR="00946F77">
        <w:rPr>
          <w:rFonts w:ascii="Arial" w:hAnsi="Arial" w:cs="Arial"/>
          <w:lang w:val="hr-HR"/>
        </w:rPr>
        <w:t xml:space="preserve"> za </w:t>
      </w:r>
      <w:r w:rsidRPr="002F17B6">
        <w:rPr>
          <w:rFonts w:ascii="Arial" w:hAnsi="Arial" w:cs="Arial"/>
        </w:rPr>
        <w:t xml:space="preserve">LOT 1 </w:t>
      </w:r>
      <w:r w:rsidR="00946F77">
        <w:rPr>
          <w:rFonts w:ascii="Arial" w:hAnsi="Arial" w:cs="Arial"/>
        </w:rPr>
        <w:t xml:space="preserve">iznosi: </w:t>
      </w:r>
      <w:r w:rsidRPr="002F17B6">
        <w:rPr>
          <w:rFonts w:ascii="Arial" w:hAnsi="Arial" w:cs="Arial"/>
        </w:rPr>
        <w:t xml:space="preserve">  119.697,44 KM bez PDV-a</w:t>
      </w:r>
      <w:r>
        <w:rPr>
          <w:rFonts w:ascii="Arial" w:hAnsi="Arial" w:cs="Arial"/>
        </w:rPr>
        <w:t xml:space="preserve"> i da su </w:t>
      </w:r>
      <w:r w:rsidRPr="002C5614">
        <w:rPr>
          <w:rFonts w:ascii="Arial" w:hAnsi="Arial" w:cs="Arial"/>
          <w:lang w:val="hr-HR"/>
        </w:rPr>
        <w:t>predmetni radovi oslobođeni plaćanja PDV-a na osnovu Potvrde za oslobađanje od plaćanja uvozne carine, PDV-a pri uvozu robe i za oslobađanje od plaćanja PDV-a i drugih indirektnih poreza pri nabavci dobara i usluga u BiH u okviru projekta koji se finansira iz IPA II Fonda u skladu sa Okvirnim sporazumom IPA II („Službeni glasnik BiH – Međunarodni ugovori“, broj: 6/15) izdate pod kontrolnim brojem 2022/3796210 dana 19.5.2022. godine.</w:t>
      </w:r>
    </w:p>
    <w:p w:rsidR="001468E3" w:rsidRPr="001468E3" w:rsidRDefault="001468E3" w:rsidP="00861C03">
      <w:pPr>
        <w:pStyle w:val="NoSpacing"/>
        <w:rPr>
          <w:rFonts w:ascii="Arial" w:hAnsi="Arial" w:cs="Arial"/>
          <w:lang w:val="hr-HR"/>
        </w:rPr>
      </w:pPr>
    </w:p>
    <w:p w:rsidR="00EC2BCA" w:rsidRDefault="003B4EF8" w:rsidP="00EC2BCA">
      <w:pPr>
        <w:pStyle w:val="NoSpacing"/>
        <w:ind w:left="-108" w:right="-108"/>
        <w:jc w:val="both"/>
        <w:rPr>
          <w:rFonts w:ascii="Arial" w:hAnsi="Arial" w:cs="Arial"/>
          <w:color w:val="000000" w:themeColor="text1"/>
          <w:lang w:val="hr-HR"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 w:rsidR="00FD7CAF">
        <w:rPr>
          <w:rFonts w:ascii="Arial" w:hAnsi="Arial" w:cs="Arial"/>
          <w:lang w:val="hr-HR"/>
        </w:rPr>
        <w:t xml:space="preserve">e je izvršila  evaluaciju </w:t>
      </w:r>
      <w:r w:rsidR="00880FF4">
        <w:rPr>
          <w:rFonts w:ascii="Arial" w:hAnsi="Arial" w:cs="Arial"/>
          <w:lang w:val="hr-HR"/>
        </w:rPr>
        <w:t xml:space="preserve">dostavljenih </w:t>
      </w:r>
      <w:r w:rsidR="00FD7CAF">
        <w:rPr>
          <w:rFonts w:ascii="Arial" w:hAnsi="Arial" w:cs="Arial"/>
          <w:lang w:val="hr-HR"/>
        </w:rPr>
        <w:t>ponud</w:t>
      </w:r>
      <w:r w:rsidR="00153E99">
        <w:rPr>
          <w:rFonts w:ascii="Arial" w:hAnsi="Arial" w:cs="Arial"/>
          <w:lang w:val="hr-HR"/>
        </w:rPr>
        <w:t>a</w:t>
      </w:r>
      <w:r w:rsidR="002F17B6">
        <w:rPr>
          <w:rFonts w:ascii="Arial" w:hAnsi="Arial" w:cs="Arial"/>
          <w:lang w:val="hr-HR"/>
        </w:rPr>
        <w:t xml:space="preserve"> za </w:t>
      </w:r>
      <w:r w:rsidR="002F17B6" w:rsidRPr="002F17B6">
        <w:rPr>
          <w:rFonts w:ascii="Arial" w:hAnsi="Arial" w:cs="Arial"/>
        </w:rPr>
        <w:t xml:space="preserve"> </w:t>
      </w:r>
      <w:r w:rsidR="002F17B6" w:rsidRPr="000504C7">
        <w:rPr>
          <w:rFonts w:ascii="Arial" w:hAnsi="Arial" w:cs="Arial"/>
          <w:b/>
        </w:rPr>
        <w:t>LOT 1</w:t>
      </w:r>
      <w:r w:rsidR="00946F77">
        <w:rPr>
          <w:rFonts w:ascii="Arial" w:hAnsi="Arial" w:cs="Arial"/>
        </w:rPr>
        <w:t xml:space="preserve">  </w:t>
      </w:r>
      <w:r w:rsidR="00153E99">
        <w:rPr>
          <w:rFonts w:ascii="Arial" w:hAnsi="Arial" w:cs="Arial"/>
          <w:lang w:val="hr-HR"/>
        </w:rPr>
        <w:t xml:space="preserve"> i konstatovala je </w:t>
      </w:r>
      <w:r w:rsidR="00153E99" w:rsidRPr="001E2D5A">
        <w:rPr>
          <w:rFonts w:ascii="Arial" w:hAnsi="Arial" w:cs="Arial"/>
          <w:color w:val="000000" w:themeColor="text1"/>
          <w:lang w:val="hr-HR"/>
        </w:rPr>
        <w:t xml:space="preserve">da </w:t>
      </w:r>
      <w:r w:rsidR="001D7118">
        <w:rPr>
          <w:rFonts w:ascii="Arial" w:hAnsi="Arial" w:cs="Arial"/>
          <w:color w:val="000000" w:themeColor="text1"/>
          <w:lang w:val="hr-HR"/>
        </w:rPr>
        <w:t>su ponude</w:t>
      </w:r>
      <w:r w:rsidR="00EC2BCA" w:rsidRPr="00EC2BCA">
        <w:rPr>
          <w:rFonts w:ascii="Arial" w:hAnsi="Arial" w:cs="Arial"/>
          <w:color w:val="000000" w:themeColor="text1"/>
          <w:lang w:val="hr-HR"/>
        </w:rPr>
        <w:t xml:space="preserve"> </w:t>
      </w:r>
      <w:r w:rsidR="00EC2BCA" w:rsidRPr="001951EB">
        <w:rPr>
          <w:rFonts w:ascii="Arial" w:hAnsi="Arial" w:cs="Arial"/>
          <w:color w:val="000000" w:themeColor="text1"/>
          <w:lang w:val="hr-HR"/>
        </w:rPr>
        <w:t xml:space="preserve">ponuđača </w:t>
      </w:r>
      <w:r w:rsidR="002F17B6" w:rsidRPr="002F17B6">
        <w:rPr>
          <w:rFonts w:ascii="Arial" w:hAnsi="Arial" w:cs="Arial"/>
          <w:b/>
          <w:color w:val="000000" w:themeColor="text1"/>
          <w:lang w:val="hr-HR"/>
        </w:rPr>
        <w:t>d</w:t>
      </w:r>
      <w:r w:rsidR="002F17B6" w:rsidRPr="002F17B6">
        <w:rPr>
          <w:rFonts w:ascii="Arial" w:hAnsi="Arial" w:cs="Arial"/>
          <w:b/>
          <w:lang w:val="hr-HR"/>
        </w:rPr>
        <w:t>.</w:t>
      </w:r>
      <w:r w:rsidR="002F17B6" w:rsidRPr="00E370F4">
        <w:rPr>
          <w:rFonts w:ascii="Arial" w:hAnsi="Arial" w:cs="Arial"/>
          <w:b/>
          <w:lang w:val="hr-HR"/>
        </w:rPr>
        <w:t>o.o. „BC-GRADNJA“ Bosanska Krupa, d.o.o. „EURO-COP INVEST“ Bosanska Krupa, doo „KOV-GRAD“ Bužim i „VELIĆ-COP“ d.o.o. Bosanska Krupa</w:t>
      </w:r>
      <w:r w:rsidR="002F17B6" w:rsidRPr="00E370F4">
        <w:rPr>
          <w:rFonts w:ascii="Arial" w:hAnsi="Arial" w:cs="Arial"/>
          <w:lang w:val="hr-HR"/>
        </w:rPr>
        <w:t xml:space="preserve"> potpune, ispravne u formalno-pravnom smislu (ponuđač</w:t>
      </w:r>
      <w:r w:rsidR="00946F77">
        <w:rPr>
          <w:rFonts w:ascii="Arial" w:hAnsi="Arial" w:cs="Arial"/>
          <w:lang w:val="hr-HR"/>
        </w:rPr>
        <w:t xml:space="preserve">i su </w:t>
      </w:r>
      <w:r w:rsidR="002F17B6" w:rsidRPr="00E370F4">
        <w:rPr>
          <w:rFonts w:ascii="Arial" w:hAnsi="Arial" w:cs="Arial"/>
          <w:lang w:val="hr-HR"/>
        </w:rPr>
        <w:t>dostavi</w:t>
      </w:r>
      <w:r w:rsidR="00946F77">
        <w:rPr>
          <w:rFonts w:ascii="Arial" w:hAnsi="Arial" w:cs="Arial"/>
          <w:lang w:val="hr-HR"/>
        </w:rPr>
        <w:t>li</w:t>
      </w:r>
      <w:r w:rsidR="002F17B6" w:rsidRPr="00E370F4">
        <w:rPr>
          <w:rFonts w:ascii="Arial" w:hAnsi="Arial" w:cs="Arial"/>
          <w:lang w:val="hr-HR"/>
        </w:rPr>
        <w:t xml:space="preserve"> ponudu u skladu sa te</w:t>
      </w:r>
      <w:r w:rsidR="00946F77">
        <w:rPr>
          <w:rFonts w:ascii="Arial" w:hAnsi="Arial" w:cs="Arial"/>
          <w:lang w:val="hr-HR"/>
        </w:rPr>
        <w:t>nderskom dokumentacijom, ispunili uslove za učešće, dostavili</w:t>
      </w:r>
      <w:r w:rsidR="002F17B6" w:rsidRPr="00E370F4">
        <w:rPr>
          <w:rFonts w:ascii="Arial" w:hAnsi="Arial" w:cs="Arial"/>
          <w:lang w:val="hr-HR"/>
        </w:rPr>
        <w:t xml:space="preserve"> </w:t>
      </w:r>
      <w:r w:rsidR="00946F77">
        <w:rPr>
          <w:rFonts w:ascii="Arial" w:hAnsi="Arial" w:cs="Arial"/>
          <w:lang w:val="hr-HR"/>
        </w:rPr>
        <w:t>potrebne dokaze i ponudu izradili</w:t>
      </w:r>
      <w:r w:rsidR="002F17B6" w:rsidRPr="00E370F4">
        <w:rPr>
          <w:rFonts w:ascii="Arial" w:hAnsi="Arial" w:cs="Arial"/>
          <w:lang w:val="hr-HR"/>
        </w:rPr>
        <w:t xml:space="preserve"> u skladu sa TD</w:t>
      </w:r>
      <w:r w:rsidR="00946F77">
        <w:rPr>
          <w:rFonts w:ascii="Arial" w:hAnsi="Arial" w:cs="Arial"/>
          <w:color w:val="000000" w:themeColor="text1"/>
          <w:lang w:val="hr-HR"/>
        </w:rPr>
        <w:t>).</w:t>
      </w:r>
    </w:p>
    <w:p w:rsidR="0039068E" w:rsidRDefault="00110C5D" w:rsidP="0039068E">
      <w:pPr>
        <w:pStyle w:val="NoSpacing"/>
        <w:ind w:left="-108" w:right="-108"/>
        <w:jc w:val="both"/>
        <w:rPr>
          <w:rFonts w:ascii="Arial" w:hAnsi="Arial" w:cs="Arial"/>
          <w:bCs/>
        </w:rPr>
      </w:pPr>
      <w:r w:rsidRPr="004D4832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prilikom </w:t>
      </w:r>
      <w:r w:rsidRPr="004D4832">
        <w:rPr>
          <w:rFonts w:ascii="Arial" w:hAnsi="Arial" w:cs="Arial"/>
          <w:lang w:val="hr-HR"/>
        </w:rPr>
        <w:t>računsk</w:t>
      </w:r>
      <w:r>
        <w:rPr>
          <w:rFonts w:ascii="Arial" w:hAnsi="Arial" w:cs="Arial"/>
          <w:lang w:val="hr-HR"/>
        </w:rPr>
        <w:t>e provjere</w:t>
      </w:r>
      <w:r w:rsidRPr="004D4832">
        <w:rPr>
          <w:rFonts w:ascii="Arial" w:hAnsi="Arial" w:cs="Arial"/>
          <w:lang w:val="hr-HR"/>
        </w:rPr>
        <w:t xml:space="preserve"> pristiglih </w:t>
      </w:r>
      <w:r>
        <w:rPr>
          <w:rFonts w:ascii="Arial" w:hAnsi="Arial" w:cs="Arial"/>
          <w:lang w:val="hr-HR"/>
        </w:rPr>
        <w:t>ponuda</w:t>
      </w:r>
      <w:r w:rsidR="002F17B6">
        <w:rPr>
          <w:rFonts w:ascii="Arial" w:hAnsi="Arial" w:cs="Arial"/>
          <w:lang w:val="hr-HR"/>
        </w:rPr>
        <w:t xml:space="preserve"> za LOT 1 </w:t>
      </w:r>
      <w:r>
        <w:rPr>
          <w:rFonts w:ascii="Arial" w:hAnsi="Arial" w:cs="Arial"/>
          <w:lang w:val="hr-HR"/>
        </w:rPr>
        <w:t xml:space="preserve"> utvrdila računske greške </w:t>
      </w:r>
      <w:r w:rsidR="00861C03" w:rsidRPr="00E13CDE">
        <w:rPr>
          <w:rFonts w:ascii="Arial" w:hAnsi="Arial" w:cs="Arial"/>
          <w:lang w:val="hr-HR"/>
        </w:rPr>
        <w:t>u obrazcu za cijenu ponude</w:t>
      </w:r>
      <w:r w:rsidR="00861C03">
        <w:rPr>
          <w:rFonts w:ascii="Arial" w:hAnsi="Arial" w:cs="Arial"/>
          <w:lang w:val="hr-HR"/>
        </w:rPr>
        <w:t xml:space="preserve"> </w:t>
      </w:r>
      <w:r w:rsidR="002F17B6" w:rsidRPr="00500580">
        <w:rPr>
          <w:rFonts w:ascii="Arial" w:hAnsi="Arial" w:cs="Arial"/>
          <w:lang w:val="hr-HR"/>
        </w:rPr>
        <w:t>ponuđača „VELIĆ-COP“ d.o.o. Bosanska Krupa</w:t>
      </w:r>
      <w:r w:rsidR="0039068E" w:rsidRPr="00E13CDE">
        <w:rPr>
          <w:rFonts w:ascii="Arial" w:hAnsi="Arial" w:cs="Arial"/>
          <w:lang w:val="hr-HR"/>
        </w:rPr>
        <w:t xml:space="preserve">, </w:t>
      </w:r>
      <w:r w:rsidR="00331C65">
        <w:rPr>
          <w:rFonts w:ascii="Arial" w:hAnsi="Arial" w:cs="Arial"/>
          <w:lang w:val="hr-HR"/>
        </w:rPr>
        <w:t xml:space="preserve">pa je </w:t>
      </w:r>
      <w:r w:rsidR="00331C65" w:rsidRPr="00331C65">
        <w:rPr>
          <w:rFonts w:ascii="Arial" w:hAnsi="Arial" w:cs="Arial"/>
          <w:lang w:val="hr-HR"/>
        </w:rPr>
        <w:t xml:space="preserve">predloženo </w:t>
      </w:r>
      <w:r w:rsidR="002F17B6">
        <w:rPr>
          <w:rFonts w:ascii="Arial" w:hAnsi="Arial" w:cs="Arial"/>
          <w:lang w:val="hr-HR"/>
        </w:rPr>
        <w:t>ugovornom organu da se navedenom</w:t>
      </w:r>
      <w:r w:rsidR="00331C65" w:rsidRPr="00331C65">
        <w:rPr>
          <w:rFonts w:ascii="Arial" w:hAnsi="Arial" w:cs="Arial"/>
          <w:lang w:val="hr-HR"/>
        </w:rPr>
        <w:t xml:space="preserve"> ponuđačima uputi </w:t>
      </w:r>
      <w:r w:rsidR="00331C65" w:rsidRPr="00331C65">
        <w:rPr>
          <w:rFonts w:ascii="Arial" w:hAnsi="Arial" w:cs="Arial"/>
        </w:rPr>
        <w:t>zahtjev za prihvat ispravke</w:t>
      </w:r>
      <w:r w:rsidR="00331C65" w:rsidRPr="00DC2CFD">
        <w:rPr>
          <w:rFonts w:ascii="Arial" w:hAnsi="Arial" w:cs="Arial"/>
          <w:b/>
        </w:rPr>
        <w:t xml:space="preserve"> </w:t>
      </w:r>
      <w:r w:rsidR="00331C65" w:rsidRPr="00331C65">
        <w:rPr>
          <w:rFonts w:ascii="Arial" w:hAnsi="Arial" w:cs="Arial"/>
        </w:rPr>
        <w:t xml:space="preserve">računske greške u smislu člana 17. stav (6) </w:t>
      </w:r>
      <w:r w:rsidR="00331C65" w:rsidRPr="00331C65">
        <w:rPr>
          <w:rFonts w:ascii="Arial" w:hAnsi="Arial" w:cs="Arial"/>
          <w:bCs/>
        </w:rPr>
        <w:t>Uputstva za pripremu modela.</w:t>
      </w:r>
    </w:p>
    <w:p w:rsidR="00E13CDE" w:rsidRDefault="002F17B6" w:rsidP="00861C03">
      <w:pPr>
        <w:pStyle w:val="NoSpacing"/>
        <w:ind w:left="-108" w:right="-1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Ugovorni organ je </w:t>
      </w:r>
      <w:r w:rsidR="00116E06">
        <w:rPr>
          <w:rFonts w:ascii="Arial" w:hAnsi="Arial" w:cs="Arial"/>
          <w:bCs/>
        </w:rPr>
        <w:t xml:space="preserve"> navedenom ponuđaču</w:t>
      </w:r>
      <w:r w:rsidR="00331C65" w:rsidRPr="00331C65">
        <w:rPr>
          <w:rFonts w:ascii="Arial" w:hAnsi="Arial" w:cs="Arial"/>
          <w:bCs/>
        </w:rPr>
        <w:t xml:space="preserve"> uputio zahtjev za prihvat ispravke računske greške  </w:t>
      </w:r>
      <w:r w:rsidR="00331C65" w:rsidRPr="00331C65">
        <w:rPr>
          <w:rFonts w:ascii="Arial" w:hAnsi="Arial" w:cs="Arial"/>
        </w:rPr>
        <w:t xml:space="preserve">sa rokom za dostavu saglasnosti za </w:t>
      </w:r>
      <w:r w:rsidR="0039068E">
        <w:rPr>
          <w:rFonts w:ascii="Arial" w:hAnsi="Arial" w:cs="Arial"/>
        </w:rPr>
        <w:t>p</w:t>
      </w:r>
      <w:r w:rsidR="00116E06">
        <w:rPr>
          <w:rFonts w:ascii="Arial" w:hAnsi="Arial" w:cs="Arial"/>
        </w:rPr>
        <w:t>rihvatanje računske greške do 26.10</w:t>
      </w:r>
      <w:r w:rsidR="00E13CDE">
        <w:rPr>
          <w:rFonts w:ascii="Arial" w:hAnsi="Arial" w:cs="Arial"/>
        </w:rPr>
        <w:t>.</w:t>
      </w:r>
      <w:r w:rsidR="00331C65" w:rsidRPr="00331C65">
        <w:rPr>
          <w:rFonts w:ascii="Arial" w:hAnsi="Arial" w:cs="Arial"/>
        </w:rPr>
        <w:t>2022. godine do 1</w:t>
      </w:r>
      <w:r w:rsidR="00116E06">
        <w:rPr>
          <w:rFonts w:ascii="Arial" w:hAnsi="Arial" w:cs="Arial"/>
        </w:rPr>
        <w:t>0</w:t>
      </w:r>
      <w:r w:rsidR="00331C65" w:rsidRPr="00331C65">
        <w:rPr>
          <w:rFonts w:ascii="Arial" w:hAnsi="Arial" w:cs="Arial"/>
        </w:rPr>
        <w:t>:00 sati, putem e-maila, faksa ili putem pošte</w:t>
      </w:r>
      <w:r w:rsidR="00824A90">
        <w:rPr>
          <w:rFonts w:ascii="Arial" w:hAnsi="Arial" w:cs="Arial"/>
        </w:rPr>
        <w:t>.</w:t>
      </w:r>
    </w:p>
    <w:p w:rsidR="00E13CDE" w:rsidRDefault="00E13CDE" w:rsidP="0039068E">
      <w:pPr>
        <w:pStyle w:val="NoSpacing"/>
        <w:ind w:left="-108" w:right="-108"/>
        <w:jc w:val="both"/>
        <w:rPr>
          <w:rFonts w:ascii="Arial" w:hAnsi="Arial" w:cs="Arial"/>
        </w:rPr>
      </w:pPr>
    </w:p>
    <w:p w:rsidR="00E13CDE" w:rsidRPr="00EB229F" w:rsidRDefault="00E13CDE" w:rsidP="00EB229F">
      <w:pPr>
        <w:spacing w:line="240" w:lineRule="auto"/>
        <w:jc w:val="both"/>
        <w:rPr>
          <w:rFonts w:ascii="Arial" w:hAnsi="Arial" w:cs="Arial"/>
          <w:lang w:val="hr-HR"/>
        </w:rPr>
      </w:pPr>
      <w:r w:rsidRPr="00861C03">
        <w:rPr>
          <w:rFonts w:ascii="Arial" w:hAnsi="Arial" w:cs="Arial"/>
        </w:rPr>
        <w:lastRenderedPageBreak/>
        <w:t>Komisij</w:t>
      </w:r>
      <w:r w:rsidR="00116E06">
        <w:rPr>
          <w:rFonts w:ascii="Arial" w:hAnsi="Arial" w:cs="Arial"/>
        </w:rPr>
        <w:t>a je na nastavku sastanka dana 26.10</w:t>
      </w:r>
      <w:r w:rsidRPr="00861C03">
        <w:rPr>
          <w:rFonts w:ascii="Arial" w:hAnsi="Arial" w:cs="Arial"/>
        </w:rPr>
        <w:t xml:space="preserve">.2022. godine konstatovala da je </w:t>
      </w:r>
      <w:r w:rsidR="00C52D1A">
        <w:rPr>
          <w:rFonts w:ascii="Arial" w:hAnsi="Arial" w:cs="Arial"/>
          <w:lang w:val="hr-HR"/>
        </w:rPr>
        <w:t>ponuđač</w:t>
      </w:r>
      <w:r w:rsidR="00116E06" w:rsidRPr="00500580">
        <w:rPr>
          <w:rFonts w:ascii="Arial" w:hAnsi="Arial" w:cs="Arial"/>
          <w:lang w:val="hr-HR"/>
        </w:rPr>
        <w:t xml:space="preserve"> </w:t>
      </w:r>
      <w:r w:rsidR="00116E06">
        <w:rPr>
          <w:rFonts w:ascii="Arial" w:hAnsi="Arial" w:cs="Arial"/>
          <w:lang w:val="hr-HR"/>
        </w:rPr>
        <w:t xml:space="preserve"> d.o.o. </w:t>
      </w:r>
      <w:r w:rsidR="00116E06" w:rsidRPr="00500580">
        <w:rPr>
          <w:rFonts w:ascii="Arial" w:hAnsi="Arial" w:cs="Arial"/>
          <w:lang w:val="hr-HR"/>
        </w:rPr>
        <w:t>„VELIĆ-COP“ d.o.o. Bosanska Krupa</w:t>
      </w:r>
      <w:r w:rsidR="00116E06" w:rsidRPr="00861C03">
        <w:rPr>
          <w:rFonts w:ascii="Arial" w:hAnsi="Arial" w:cs="Arial"/>
        </w:rPr>
        <w:t xml:space="preserve"> </w:t>
      </w:r>
      <w:r w:rsidRPr="00861C03">
        <w:rPr>
          <w:rFonts w:ascii="Arial" w:hAnsi="Arial" w:cs="Arial"/>
          <w:lang w:val="hr-HR"/>
        </w:rPr>
        <w:t xml:space="preserve"> </w:t>
      </w:r>
      <w:r w:rsidRPr="00861C03">
        <w:rPr>
          <w:rFonts w:ascii="Arial" w:hAnsi="Arial" w:cs="Arial"/>
        </w:rPr>
        <w:t xml:space="preserve">putem </w:t>
      </w:r>
      <w:r w:rsidR="00116E06">
        <w:rPr>
          <w:rFonts w:ascii="Arial" w:hAnsi="Arial" w:cs="Arial"/>
        </w:rPr>
        <w:t>fax-a dana 26.10.2022. godine u 9</w:t>
      </w:r>
      <w:r w:rsidRPr="00861C03">
        <w:rPr>
          <w:rFonts w:ascii="Arial" w:hAnsi="Arial" w:cs="Arial"/>
        </w:rPr>
        <w:t>:4</w:t>
      </w:r>
      <w:r w:rsidR="00116E06">
        <w:rPr>
          <w:rFonts w:ascii="Arial" w:hAnsi="Arial" w:cs="Arial"/>
        </w:rPr>
        <w:t>2</w:t>
      </w:r>
      <w:r w:rsidRPr="00861C03">
        <w:rPr>
          <w:rFonts w:ascii="Arial" w:hAnsi="Arial" w:cs="Arial"/>
        </w:rPr>
        <w:t xml:space="preserve"> sati dostavio saglasnost da prihvata ispravku računske greške (</w:t>
      </w:r>
      <w:r w:rsidRPr="00861C03">
        <w:rPr>
          <w:rFonts w:ascii="Arial" w:hAnsi="Arial" w:cs="Arial"/>
          <w:lang w:val="hr-HR"/>
        </w:rPr>
        <w:t xml:space="preserve">akt </w:t>
      </w:r>
      <w:r w:rsidR="00116E06">
        <w:rPr>
          <w:rFonts w:ascii="Arial" w:hAnsi="Arial" w:cs="Arial"/>
          <w:lang w:val="hr-HR"/>
        </w:rPr>
        <w:t xml:space="preserve">d.o.o. </w:t>
      </w:r>
      <w:r w:rsidR="00116E06" w:rsidRPr="00500580">
        <w:rPr>
          <w:rFonts w:ascii="Arial" w:hAnsi="Arial" w:cs="Arial"/>
          <w:lang w:val="hr-HR"/>
        </w:rPr>
        <w:t>„VELIĆ-COP“ d.o.o. Bosanska Krupa</w:t>
      </w:r>
      <w:r w:rsidR="00116E06" w:rsidRPr="00861C03">
        <w:rPr>
          <w:rFonts w:ascii="Arial" w:hAnsi="Arial" w:cs="Arial"/>
        </w:rPr>
        <w:t xml:space="preserve"> </w:t>
      </w:r>
      <w:r w:rsidR="00116E06">
        <w:rPr>
          <w:rFonts w:ascii="Arial" w:hAnsi="Arial" w:cs="Arial"/>
          <w:lang w:val="hr-HR"/>
        </w:rPr>
        <w:t>br. 01-74/22 od 26.10.2022</w:t>
      </w:r>
      <w:r w:rsidRPr="00861C03">
        <w:rPr>
          <w:rFonts w:ascii="Arial" w:hAnsi="Arial" w:cs="Arial"/>
          <w:lang w:val="hr-HR"/>
        </w:rPr>
        <w:t>. godine)</w:t>
      </w:r>
      <w:r w:rsidRPr="00861C03">
        <w:rPr>
          <w:rFonts w:ascii="Arial" w:hAnsi="Arial" w:cs="Arial"/>
        </w:rPr>
        <w:t xml:space="preserve">. </w:t>
      </w:r>
      <w:r w:rsidR="00EB229F" w:rsidRPr="001C647F">
        <w:rPr>
          <w:rFonts w:ascii="Arial" w:hAnsi="Arial" w:cs="Arial"/>
        </w:rPr>
        <w:t xml:space="preserve">Nakon ispravke računske greške ukupna cijena ponude ponuđača </w:t>
      </w:r>
      <w:r w:rsidR="00EB229F" w:rsidRPr="00500580">
        <w:rPr>
          <w:rFonts w:ascii="Arial" w:hAnsi="Arial" w:cs="Arial"/>
          <w:lang w:val="hr-HR"/>
        </w:rPr>
        <w:t>„</w:t>
      </w:r>
      <w:r w:rsidR="00EB229F" w:rsidRPr="00500580">
        <w:rPr>
          <w:rFonts w:ascii="Arial" w:hAnsi="Arial" w:cs="Arial"/>
          <w:b/>
          <w:lang w:val="hr-HR"/>
        </w:rPr>
        <w:t>VELIĆ-COP“ d.o.o. Bosanska Krupa</w:t>
      </w:r>
      <w:r w:rsidR="00EB229F" w:rsidRPr="001D2B85">
        <w:rPr>
          <w:rFonts w:ascii="Arial" w:hAnsi="Arial" w:cs="Arial"/>
          <w:lang w:val="hr-HR"/>
        </w:rPr>
        <w:t xml:space="preserve"> iznosi</w:t>
      </w:r>
      <w:r w:rsidR="00EB229F" w:rsidRPr="001C647F">
        <w:rPr>
          <w:rFonts w:ascii="Arial" w:hAnsi="Arial" w:cs="Arial"/>
          <w:b/>
          <w:lang w:val="hr-HR"/>
        </w:rPr>
        <w:t xml:space="preserve">: </w:t>
      </w:r>
      <w:r w:rsidR="00EB229F" w:rsidRPr="00EB229F">
        <w:rPr>
          <w:rFonts w:ascii="Arial" w:hAnsi="Arial" w:cs="Arial"/>
          <w:lang w:val="hr-HR"/>
        </w:rPr>
        <w:t>cijena bez PDV-a 138.563,78 KM, odnosno cijena s popustom bez PDV-a iznosi: 118.469,42 KM.</w:t>
      </w:r>
    </w:p>
    <w:p w:rsidR="00116E06" w:rsidRDefault="00E13CDE" w:rsidP="00892863">
      <w:pPr>
        <w:spacing w:after="0" w:line="240" w:lineRule="auto"/>
        <w:ind w:left="-142"/>
        <w:jc w:val="both"/>
        <w:rPr>
          <w:rFonts w:ascii="Arial" w:hAnsi="Arial" w:cs="Arial"/>
        </w:rPr>
      </w:pPr>
      <w:r w:rsidRPr="00AA1CB7">
        <w:rPr>
          <w:rFonts w:ascii="Arial" w:hAnsi="Arial" w:cs="Arial"/>
          <w:lang w:val="hr-HR"/>
        </w:rPr>
        <w:t xml:space="preserve">S obzirom na navedeno Komisija je predložila ugovornom organu da zakaže e-aukciju sa kvalifikovanim ponuđačima </w:t>
      </w:r>
      <w:r w:rsidRPr="00946F77">
        <w:rPr>
          <w:rFonts w:ascii="Arial" w:hAnsi="Arial" w:cs="Arial"/>
          <w:b/>
          <w:lang w:val="hr-HR"/>
        </w:rPr>
        <w:t>za LOT 1</w:t>
      </w:r>
      <w:r w:rsidRPr="00AA1CB7">
        <w:rPr>
          <w:rFonts w:ascii="Arial" w:hAnsi="Arial" w:cs="Arial"/>
          <w:lang w:val="hr-HR"/>
        </w:rPr>
        <w:t xml:space="preserve"> i to: </w:t>
      </w:r>
      <w:r w:rsidR="00116E06" w:rsidRPr="002F17B6">
        <w:rPr>
          <w:rFonts w:ascii="Arial" w:hAnsi="Arial" w:cs="Arial"/>
          <w:b/>
          <w:color w:val="000000" w:themeColor="text1"/>
          <w:lang w:val="hr-HR"/>
        </w:rPr>
        <w:t>d</w:t>
      </w:r>
      <w:r w:rsidR="00116E06" w:rsidRPr="002F17B6">
        <w:rPr>
          <w:rFonts w:ascii="Arial" w:hAnsi="Arial" w:cs="Arial"/>
          <w:b/>
          <w:lang w:val="hr-HR"/>
        </w:rPr>
        <w:t>.</w:t>
      </w:r>
      <w:r w:rsidR="00116E06" w:rsidRPr="00E370F4">
        <w:rPr>
          <w:rFonts w:ascii="Arial" w:hAnsi="Arial" w:cs="Arial"/>
          <w:b/>
          <w:lang w:val="hr-HR"/>
        </w:rPr>
        <w:t>o.o. „BC-GRADNJA“ Bosanska Krupa, d.o.o. „EURO-COP INVEST“ Bosanska Krupa, doo „KOV-GRAD“ Bužim i „VELIĆ-COP“ d.o.o. Bosanska Krupa</w:t>
      </w:r>
      <w:r w:rsidR="00116E06" w:rsidRPr="00E370F4">
        <w:rPr>
          <w:rFonts w:ascii="Arial" w:hAnsi="Arial" w:cs="Arial"/>
          <w:lang w:val="hr-HR"/>
        </w:rPr>
        <w:t xml:space="preserve"> </w:t>
      </w:r>
      <w:r w:rsidRPr="00AA1CB7">
        <w:rPr>
          <w:rFonts w:ascii="Arial" w:hAnsi="Arial" w:cs="Arial"/>
        </w:rPr>
        <w:t>u skladu s Pravilnikom o uslovima i načinu korištenja e-aukcije (“Službeni glasnik BiH”broj 66/16 od 06.09.2016 godine).</w:t>
      </w:r>
    </w:p>
    <w:p w:rsidR="00116E06" w:rsidRDefault="00BC6830" w:rsidP="00116E06">
      <w:pPr>
        <w:spacing w:after="0" w:line="240" w:lineRule="auto"/>
        <w:ind w:left="-142"/>
        <w:jc w:val="both"/>
        <w:rPr>
          <w:rFonts w:ascii="Arial" w:hAnsi="Arial" w:cs="Arial"/>
          <w:lang w:val="hr-HR"/>
        </w:rPr>
      </w:pPr>
      <w:r w:rsidRPr="00116949">
        <w:rPr>
          <w:rFonts w:ascii="Arial" w:hAnsi="Arial" w:cs="Arial"/>
          <w:lang w:val="hr-HR"/>
        </w:rPr>
        <w:t xml:space="preserve">Provođenje e-aukcije </w:t>
      </w:r>
      <w:r w:rsidR="00E13CDE" w:rsidRPr="00C52D1A">
        <w:rPr>
          <w:rFonts w:ascii="Arial" w:hAnsi="Arial" w:cs="Arial"/>
          <w:b/>
          <w:lang w:val="hr-HR"/>
        </w:rPr>
        <w:t>za LOT 1-</w:t>
      </w:r>
      <w:r w:rsidR="00E13CDE">
        <w:rPr>
          <w:rFonts w:ascii="Arial" w:hAnsi="Arial" w:cs="Arial"/>
          <w:lang w:val="hr-HR"/>
        </w:rPr>
        <w:t xml:space="preserve"> </w:t>
      </w:r>
      <w:r w:rsidR="00116E06" w:rsidRPr="00946F77">
        <w:rPr>
          <w:rFonts w:ascii="Arial" w:hAnsi="Arial" w:cs="Arial"/>
          <w:b/>
          <w:lang w:val="hr-BA"/>
        </w:rPr>
        <w:t>Izvođenje građevinskih radova na prostoru za kampovanje</w:t>
      </w:r>
      <w:r w:rsidR="00116E06" w:rsidRPr="00EC2BCA">
        <w:rPr>
          <w:rFonts w:ascii="Arial" w:hAnsi="Arial" w:cs="Arial"/>
        </w:rPr>
        <w:t xml:space="preserve"> </w:t>
      </w:r>
      <w:r w:rsidR="00E13CDE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je zakazano</w:t>
      </w:r>
      <w:r w:rsidR="00DB00A7">
        <w:rPr>
          <w:rFonts w:ascii="Arial" w:hAnsi="Arial" w:cs="Arial"/>
          <w:lang w:val="hr-HR"/>
        </w:rPr>
        <w:t xml:space="preserve"> za</w:t>
      </w:r>
      <w:r w:rsidR="004E22C8">
        <w:rPr>
          <w:rFonts w:ascii="Arial" w:hAnsi="Arial" w:cs="Arial"/>
          <w:lang w:val="hr-HR"/>
        </w:rPr>
        <w:t xml:space="preserve"> dan </w:t>
      </w:r>
      <w:r w:rsidR="00116E06">
        <w:rPr>
          <w:rFonts w:ascii="Arial" w:hAnsi="Arial" w:cs="Arial"/>
          <w:lang w:val="hr-HR"/>
        </w:rPr>
        <w:t>28.10</w:t>
      </w:r>
      <w:r w:rsidR="00E13CDE" w:rsidRPr="005362C8">
        <w:rPr>
          <w:rFonts w:ascii="Arial" w:hAnsi="Arial" w:cs="Arial"/>
          <w:lang w:val="hr-HR"/>
        </w:rPr>
        <w:t>.2022. godine sa početkom u 1</w:t>
      </w:r>
      <w:r w:rsidR="00116E06">
        <w:rPr>
          <w:rFonts w:ascii="Arial" w:hAnsi="Arial" w:cs="Arial"/>
          <w:lang w:val="hr-HR"/>
        </w:rPr>
        <w:t>3:00</w:t>
      </w:r>
      <w:r w:rsidR="00E13CDE" w:rsidRPr="005362C8">
        <w:rPr>
          <w:rFonts w:ascii="Arial" w:hAnsi="Arial" w:cs="Arial"/>
          <w:lang w:val="hr-HR"/>
        </w:rPr>
        <w:t xml:space="preserve"> sati </w:t>
      </w:r>
      <w:r w:rsidR="00331C65">
        <w:rPr>
          <w:rFonts w:ascii="Arial" w:hAnsi="Arial" w:cs="Arial"/>
          <w:lang w:val="hr-HR"/>
        </w:rPr>
        <w:t xml:space="preserve">i ista je trajala </w:t>
      </w:r>
      <w:r w:rsidR="00AA1CB7" w:rsidRPr="005362C8">
        <w:rPr>
          <w:rFonts w:ascii="Arial" w:hAnsi="Arial" w:cs="Arial"/>
          <w:lang w:val="hr-HR"/>
        </w:rPr>
        <w:t>od 1</w:t>
      </w:r>
      <w:r w:rsidR="00116E06">
        <w:rPr>
          <w:rFonts w:ascii="Arial" w:hAnsi="Arial" w:cs="Arial"/>
          <w:lang w:val="hr-HR"/>
        </w:rPr>
        <w:t>3:00 sati do 13:15</w:t>
      </w:r>
      <w:r w:rsidR="00AA1CB7" w:rsidRPr="005362C8">
        <w:rPr>
          <w:rFonts w:ascii="Arial" w:hAnsi="Arial" w:cs="Arial"/>
          <w:lang w:val="hr-HR"/>
        </w:rPr>
        <w:t xml:space="preserve"> sati</w:t>
      </w:r>
      <w:r w:rsidR="00AA1CB7">
        <w:rPr>
          <w:rFonts w:ascii="Arial" w:hAnsi="Arial" w:cs="Arial"/>
          <w:lang w:val="hr-HR"/>
        </w:rPr>
        <w:t xml:space="preserve">. </w:t>
      </w:r>
      <w:r>
        <w:rPr>
          <w:rFonts w:ascii="Arial" w:hAnsi="Arial" w:cs="Arial"/>
          <w:lang w:val="hr-HR"/>
        </w:rPr>
        <w:t xml:space="preserve">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je konačna rang lista ponuđača sljedeća:</w:t>
      </w:r>
    </w:p>
    <w:p w:rsidR="007529FE" w:rsidRPr="00116E06" w:rsidRDefault="00BC6830" w:rsidP="00116E06">
      <w:pPr>
        <w:spacing w:after="0"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  <w:lang w:val="hr-HR"/>
        </w:rPr>
        <w:t xml:space="preserve"> </w:t>
      </w:r>
    </w:p>
    <w:p w:rsidR="00C52D1A" w:rsidRDefault="00C52D1A" w:rsidP="00C52D1A">
      <w:pPr>
        <w:pStyle w:val="NoSpacing"/>
        <w:numPr>
          <w:ilvl w:val="0"/>
          <w:numId w:val="32"/>
        </w:numPr>
        <w:jc w:val="both"/>
        <w:rPr>
          <w:rFonts w:ascii="Arial" w:hAnsi="Arial" w:cs="Arial"/>
          <w:lang w:val="hr-HR"/>
        </w:rPr>
      </w:pPr>
      <w:r w:rsidRPr="004E493B">
        <w:rPr>
          <w:rFonts w:ascii="Arial" w:hAnsi="Arial" w:cs="Arial"/>
          <w:b/>
          <w:lang w:val="hr-HR"/>
        </w:rPr>
        <w:t xml:space="preserve">Rang 1. </w:t>
      </w:r>
      <w:r>
        <w:rPr>
          <w:rFonts w:ascii="Arial" w:hAnsi="Arial" w:cs="Arial"/>
          <w:b/>
          <w:lang w:val="hr-HR"/>
        </w:rPr>
        <w:t xml:space="preserve">  </w:t>
      </w:r>
      <w:r w:rsidRPr="002C5614">
        <w:rPr>
          <w:rFonts w:ascii="Arial" w:hAnsi="Arial" w:cs="Arial"/>
          <w:b/>
          <w:lang w:val="hr-HR"/>
        </w:rPr>
        <w:t>d.o.o. „EURO-COP INVEST“ Bosanska Krupa</w:t>
      </w:r>
      <w:r>
        <w:rPr>
          <w:rFonts w:ascii="Arial" w:hAnsi="Arial" w:cs="Arial"/>
          <w:lang w:val="hr-HR"/>
        </w:rPr>
        <w:t>, konačna cijena 107.545,33 KM bez PDV-a,  umanjenje cijene 0%</w:t>
      </w:r>
    </w:p>
    <w:p w:rsidR="00C52D1A" w:rsidRDefault="00C52D1A" w:rsidP="00C52D1A">
      <w:pPr>
        <w:pStyle w:val="NoSpacing"/>
        <w:numPr>
          <w:ilvl w:val="0"/>
          <w:numId w:val="32"/>
        </w:numPr>
        <w:jc w:val="both"/>
        <w:rPr>
          <w:rFonts w:ascii="Arial" w:hAnsi="Arial" w:cs="Arial"/>
        </w:rPr>
      </w:pPr>
      <w:r w:rsidRPr="004E493B">
        <w:rPr>
          <w:rFonts w:ascii="Arial" w:hAnsi="Arial" w:cs="Arial"/>
          <w:b/>
          <w:lang w:val="hr-HR"/>
        </w:rPr>
        <w:t>Rang 2.</w:t>
      </w:r>
      <w:r>
        <w:rPr>
          <w:rFonts w:ascii="Arial" w:hAnsi="Arial" w:cs="Arial"/>
          <w:lang w:val="hr-HR"/>
        </w:rPr>
        <w:t xml:space="preserve">  </w:t>
      </w:r>
      <w:r w:rsidRPr="002C5614">
        <w:rPr>
          <w:rFonts w:ascii="Arial" w:hAnsi="Arial" w:cs="Arial"/>
          <w:b/>
          <w:lang w:val="hr-HR"/>
        </w:rPr>
        <w:t>„VELIĆ-COP“ d.o.o. Bosanska Krupa</w:t>
      </w:r>
      <w:r w:rsidRPr="006D33D3">
        <w:rPr>
          <w:rFonts w:ascii="Arial" w:hAnsi="Arial" w:cs="Arial"/>
        </w:rPr>
        <w:t xml:space="preserve">, konačna cijena </w:t>
      </w:r>
      <w:r>
        <w:rPr>
          <w:rFonts w:ascii="Arial" w:hAnsi="Arial" w:cs="Arial"/>
        </w:rPr>
        <w:t>118.469,42 KM bez PDV-a, umanjenje cijene 0%</w:t>
      </w:r>
    </w:p>
    <w:p w:rsidR="00C52D1A" w:rsidRDefault="00C52D1A" w:rsidP="00C52D1A">
      <w:pPr>
        <w:pStyle w:val="NoSpacing"/>
        <w:numPr>
          <w:ilvl w:val="0"/>
          <w:numId w:val="32"/>
        </w:numPr>
        <w:jc w:val="both"/>
        <w:rPr>
          <w:rFonts w:ascii="Arial" w:hAnsi="Arial" w:cs="Arial"/>
        </w:rPr>
      </w:pPr>
      <w:r w:rsidRPr="004E493B">
        <w:rPr>
          <w:rFonts w:ascii="Arial" w:hAnsi="Arial" w:cs="Arial"/>
          <w:b/>
          <w:lang w:val="hr-HR"/>
        </w:rPr>
        <w:t xml:space="preserve">Rang </w:t>
      </w:r>
      <w:r>
        <w:rPr>
          <w:rFonts w:ascii="Arial" w:hAnsi="Arial" w:cs="Arial"/>
          <w:b/>
          <w:lang w:val="hr-HR"/>
        </w:rPr>
        <w:t>3</w:t>
      </w:r>
      <w:r w:rsidRPr="004E493B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lang w:val="hr-HR"/>
        </w:rPr>
        <w:t xml:space="preserve">  </w:t>
      </w:r>
      <w:r w:rsidRPr="002C5614">
        <w:rPr>
          <w:rFonts w:ascii="Arial" w:hAnsi="Arial" w:cs="Arial"/>
          <w:b/>
          <w:lang w:val="hr-HR"/>
        </w:rPr>
        <w:t>d.o.o. „KOV-GRAD“ Bužim</w:t>
      </w:r>
      <w:r w:rsidRPr="006D33D3">
        <w:rPr>
          <w:rFonts w:ascii="Arial" w:hAnsi="Arial" w:cs="Arial"/>
        </w:rPr>
        <w:t xml:space="preserve">, konačna cijena </w:t>
      </w:r>
      <w:r>
        <w:rPr>
          <w:rFonts w:ascii="Arial" w:hAnsi="Arial" w:cs="Arial"/>
        </w:rPr>
        <w:t>119.654,38 KM bez PDV-a, umanjenje cijene 0%</w:t>
      </w:r>
    </w:p>
    <w:p w:rsidR="00C52D1A" w:rsidRDefault="00C52D1A" w:rsidP="00C52D1A">
      <w:pPr>
        <w:pStyle w:val="NoSpacing"/>
        <w:numPr>
          <w:ilvl w:val="0"/>
          <w:numId w:val="32"/>
        </w:numPr>
        <w:jc w:val="both"/>
        <w:rPr>
          <w:rFonts w:ascii="Arial" w:hAnsi="Arial" w:cs="Arial"/>
        </w:rPr>
      </w:pPr>
      <w:r w:rsidRPr="004E493B">
        <w:rPr>
          <w:rFonts w:ascii="Arial" w:hAnsi="Arial" w:cs="Arial"/>
          <w:b/>
          <w:lang w:val="hr-HR"/>
        </w:rPr>
        <w:t xml:space="preserve">Rang </w:t>
      </w:r>
      <w:r>
        <w:rPr>
          <w:rFonts w:ascii="Arial" w:hAnsi="Arial" w:cs="Arial"/>
          <w:b/>
          <w:lang w:val="hr-HR"/>
        </w:rPr>
        <w:t>4</w:t>
      </w:r>
      <w:r w:rsidRPr="004E493B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lang w:val="hr-HR"/>
        </w:rPr>
        <w:t xml:space="preserve">  </w:t>
      </w:r>
      <w:r w:rsidRPr="002C5614">
        <w:rPr>
          <w:rFonts w:ascii="Arial" w:hAnsi="Arial" w:cs="Arial"/>
          <w:b/>
          <w:lang w:val="hr-HR"/>
        </w:rPr>
        <w:t>d.o.o. „BC-GRADNJA“ Bosanska Krupa</w:t>
      </w:r>
      <w:r w:rsidRPr="006D33D3">
        <w:rPr>
          <w:rFonts w:ascii="Arial" w:hAnsi="Arial" w:cs="Arial"/>
        </w:rPr>
        <w:t xml:space="preserve">, konačna cijena </w:t>
      </w:r>
      <w:r>
        <w:rPr>
          <w:rFonts w:ascii="Arial" w:hAnsi="Arial" w:cs="Arial"/>
        </w:rPr>
        <w:t>123.689,76 KM bez PDV-a, umanjenje cijene 0%</w:t>
      </w:r>
    </w:p>
    <w:p w:rsidR="00C52D1A" w:rsidRDefault="00C52D1A" w:rsidP="0088291D">
      <w:pPr>
        <w:pStyle w:val="NoSpacing"/>
        <w:jc w:val="both"/>
        <w:rPr>
          <w:rFonts w:ascii="Arial" w:hAnsi="Arial" w:cs="Arial"/>
          <w:lang w:val="hr-HR"/>
        </w:rPr>
      </w:pPr>
    </w:p>
    <w:p w:rsidR="0088291D" w:rsidRDefault="0088291D" w:rsidP="0088291D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Nakon uspješno završene e-aukcije sa kvalifikovanim ponuđačima, a s obzirom da je kriterij za dodjelu Ugovora </w:t>
      </w:r>
      <w:r>
        <w:rPr>
          <w:rFonts w:ascii="Arial" w:hAnsi="Arial" w:cs="Arial"/>
        </w:rPr>
        <w:t>„najniža cijena tehnički zadovoljavajuće ponude“, da je cijena prvorangirane ponude za LOT 1 u okviru procijenjene vrijednosti predmetne nabavke, Komisija za provođenje postupka javne nabavke</w:t>
      </w:r>
      <w:r>
        <w:rPr>
          <w:rFonts w:ascii="Arial" w:hAnsi="Arial" w:cs="Arial"/>
          <w:lang w:val="hr-HR"/>
        </w:rPr>
        <w:t xml:space="preserve"> je predložila  Ugovornom organu </w:t>
      </w:r>
      <w:r w:rsidRPr="00F32A2B">
        <w:rPr>
          <w:rFonts w:ascii="Arial" w:hAnsi="Arial" w:cs="Arial"/>
          <w:lang w:val="hr-HR"/>
        </w:rPr>
        <w:t>da donese Odluku o</w:t>
      </w:r>
      <w:r>
        <w:rPr>
          <w:rFonts w:ascii="Arial" w:hAnsi="Arial" w:cs="Arial"/>
          <w:lang w:val="hr-HR"/>
        </w:rPr>
        <w:t xml:space="preserve"> izboru najpovoljnijeg ponuđača, i to prvorangiranog ponuđača</w:t>
      </w:r>
      <w:r>
        <w:rPr>
          <w:rFonts w:ascii="Arial" w:hAnsi="Arial" w:cs="Arial"/>
          <w:b/>
          <w:lang w:val="hr-HR"/>
        </w:rPr>
        <w:t xml:space="preserve">  d.</w:t>
      </w:r>
      <w:r w:rsidRPr="00BC4D15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BC4D15">
        <w:rPr>
          <w:rFonts w:ascii="Arial" w:hAnsi="Arial" w:cs="Arial"/>
          <w:b/>
          <w:lang w:val="hr-HR"/>
        </w:rPr>
        <w:t>o „EURO-COP INVEST“ Bos.Krupa</w:t>
      </w:r>
      <w:r>
        <w:rPr>
          <w:rFonts w:ascii="Arial" w:hAnsi="Arial" w:cs="Arial"/>
          <w:b/>
          <w:lang w:val="hr-HR"/>
        </w:rPr>
        <w:t xml:space="preserve"> </w:t>
      </w:r>
      <w:r w:rsidRPr="00B81C1B">
        <w:rPr>
          <w:rFonts w:ascii="Arial" w:hAnsi="Arial" w:cs="Arial"/>
          <w:b/>
          <w:lang w:val="hr-HR"/>
        </w:rPr>
        <w:t>i zaključi Ugovor</w:t>
      </w:r>
      <w:r>
        <w:rPr>
          <w:rFonts w:ascii="Arial" w:hAnsi="Arial" w:cs="Arial"/>
          <w:lang w:val="hr-HR"/>
        </w:rPr>
        <w:t>.</w:t>
      </w:r>
    </w:p>
    <w:p w:rsidR="00C52D1A" w:rsidRDefault="00C52D1A" w:rsidP="0088291D">
      <w:pPr>
        <w:pStyle w:val="NoSpacing"/>
        <w:jc w:val="both"/>
        <w:rPr>
          <w:rFonts w:ascii="Arial" w:hAnsi="Arial" w:cs="Arial"/>
          <w:lang w:val="hr-HR"/>
        </w:rPr>
      </w:pPr>
    </w:p>
    <w:p w:rsidR="00C52D1A" w:rsidRPr="00306DBD" w:rsidRDefault="00C52D1A" w:rsidP="00C52D1A">
      <w:pPr>
        <w:jc w:val="both"/>
        <w:rPr>
          <w:rFonts w:ascii="Arial" w:hAnsi="Arial" w:cs="Arial"/>
        </w:rPr>
      </w:pPr>
      <w:r w:rsidRPr="00E126CA">
        <w:rPr>
          <w:rFonts w:ascii="Arial" w:hAnsi="Arial" w:cs="Arial"/>
        </w:rPr>
        <w:t>S obzirom da je kriterij za dodjelu ugovora „najniža cijena tehn</w:t>
      </w:r>
      <w:r>
        <w:rPr>
          <w:rFonts w:ascii="Arial" w:hAnsi="Arial" w:cs="Arial"/>
        </w:rPr>
        <w:t xml:space="preserve">ički zadovoljavajuće ponude, “ </w:t>
      </w:r>
      <w:r w:rsidRPr="00E126CA">
        <w:rPr>
          <w:rFonts w:ascii="Arial" w:hAnsi="Arial" w:cs="Arial"/>
        </w:rPr>
        <w:t xml:space="preserve"> da je  ponuda ponuđača </w:t>
      </w:r>
      <w:r>
        <w:rPr>
          <w:rFonts w:ascii="Arial" w:hAnsi="Arial" w:cs="Arial"/>
          <w:b/>
          <w:lang w:val="hr-HR"/>
        </w:rPr>
        <w:t>d.</w:t>
      </w:r>
      <w:r w:rsidRPr="00BC4D15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BC4D15">
        <w:rPr>
          <w:rFonts w:ascii="Arial" w:hAnsi="Arial" w:cs="Arial"/>
          <w:b/>
          <w:lang w:val="hr-HR"/>
        </w:rPr>
        <w:t>o „EURO-COP INVEST“ Bos.Krupa</w:t>
      </w:r>
      <w:r>
        <w:rPr>
          <w:rFonts w:ascii="Arial" w:hAnsi="Arial" w:cs="Arial"/>
          <w:b/>
          <w:lang w:val="hr-HR"/>
        </w:rPr>
        <w:t xml:space="preserve"> </w:t>
      </w:r>
      <w:r w:rsidRPr="00E126CA">
        <w:rPr>
          <w:rFonts w:ascii="Arial" w:hAnsi="Arial" w:cs="Arial"/>
        </w:rPr>
        <w:t>prvorangirana i da</w:t>
      </w:r>
      <w:r>
        <w:rPr>
          <w:rFonts w:ascii="Arial" w:hAnsi="Arial" w:cs="Arial"/>
        </w:rPr>
        <w:t xml:space="preserve"> je cijena ponude prvorangiranog ponuđača u okviru procjenjene vrijednosti predmetne nabavke</w:t>
      </w:r>
      <w:r w:rsidRPr="00E126CA">
        <w:rPr>
          <w:rFonts w:ascii="Arial" w:hAnsi="Arial" w:cs="Arial"/>
        </w:rPr>
        <w:t>, Ugovorni organ je  odlučio  kao u dispozitivu  odluke.</w:t>
      </w:r>
    </w:p>
    <w:p w:rsidR="003709C2" w:rsidRPr="00C52D1A" w:rsidRDefault="003709C2" w:rsidP="00C52D1A">
      <w:pPr>
        <w:pStyle w:val="NoSpacing"/>
        <w:jc w:val="both"/>
        <w:rPr>
          <w:rFonts w:ascii="Arial" w:hAnsi="Arial" w:cs="Arial"/>
          <w:spacing w:val="6"/>
        </w:rPr>
      </w:pP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9670D6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0613BE">
        <w:rPr>
          <w:rFonts w:ascii="Arial" w:hAnsi="Arial" w:cs="Arial"/>
          <w:sz w:val="20"/>
          <w:szCs w:val="20"/>
        </w:rPr>
        <w:t xml:space="preserve">   </w:t>
      </w:r>
      <w:r w:rsidR="000613BE" w:rsidRPr="000613BE">
        <w:rPr>
          <w:rFonts w:ascii="Arial" w:hAnsi="Arial" w:cs="Arial"/>
          <w:b/>
        </w:rPr>
        <w:t>GRADO</w:t>
      </w:r>
      <w:r w:rsidRPr="000613BE">
        <w:rPr>
          <w:rFonts w:ascii="Arial" w:hAnsi="Arial" w:cs="Arial"/>
          <w:b/>
        </w:rPr>
        <w:t>N</w:t>
      </w:r>
      <w:r w:rsidRPr="001D3426">
        <w:rPr>
          <w:rFonts w:ascii="Arial" w:hAnsi="Arial" w:cs="Arial"/>
          <w:b/>
        </w:rPr>
        <w:t>AČELNIK</w:t>
      </w:r>
    </w:p>
    <w:p w:rsidR="00BA1AE2" w:rsidRDefault="00124E07" w:rsidP="00BA1AE2">
      <w:pPr>
        <w:pStyle w:val="NoSpacing"/>
        <w:rPr>
          <w:rFonts w:ascii="Arial" w:hAnsi="Arial" w:cs="Arial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="00BA1AE2">
        <w:rPr>
          <w:rFonts w:ascii="Arial" w:hAnsi="Arial" w:cs="Arial"/>
          <w:sz w:val="20"/>
          <w:szCs w:val="20"/>
        </w:rPr>
        <w:t xml:space="preserve">         </w:t>
      </w:r>
      <w:r w:rsidRPr="00F25CAE">
        <w:rPr>
          <w:rFonts w:ascii="Arial" w:hAnsi="Arial" w:cs="Arial"/>
        </w:rPr>
        <w:t>Armin Halitović</w:t>
      </w:r>
      <w:r w:rsidR="00F25CAE">
        <w:rPr>
          <w:rFonts w:ascii="Arial" w:hAnsi="Arial" w:cs="Arial"/>
        </w:rPr>
        <w:t xml:space="preserve"> </w:t>
      </w:r>
    </w:p>
    <w:p w:rsidR="00BA6740" w:rsidRPr="00BA6740" w:rsidRDefault="00BA6740" w:rsidP="00BA1AE2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F5242">
        <w:rPr>
          <w:rFonts w:ascii="Arial" w:hAnsi="Arial" w:cs="Arial"/>
          <w:sz w:val="20"/>
          <w:szCs w:val="20"/>
          <w:lang w:val="hr-HR"/>
        </w:rPr>
        <w:t>doo „EURO-COP INVEST“ Bos.Krupa</w:t>
      </w:r>
      <w:r w:rsidRPr="00BA6740">
        <w:rPr>
          <w:rFonts w:ascii="Arial" w:hAnsi="Arial" w:cs="Arial"/>
          <w:sz w:val="20"/>
          <w:szCs w:val="20"/>
          <w:lang w:val="hr-HR"/>
        </w:rPr>
        <w:t xml:space="preserve"> </w:t>
      </w:r>
      <w:r w:rsidRPr="006F5242">
        <w:rPr>
          <w:rFonts w:ascii="Arial" w:hAnsi="Arial" w:cs="Arial"/>
          <w:sz w:val="20"/>
          <w:szCs w:val="20"/>
          <w:lang w:val="hr-HR"/>
        </w:rPr>
        <w:t>putem e-maila</w:t>
      </w:r>
    </w:p>
    <w:p w:rsidR="000613BE" w:rsidRPr="00BA6740" w:rsidRDefault="00BA6740" w:rsidP="00BA6740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F5242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841779" w:rsidRPr="006F5242">
        <w:rPr>
          <w:rFonts w:ascii="Arial" w:hAnsi="Arial" w:cs="Arial"/>
          <w:sz w:val="20"/>
          <w:szCs w:val="20"/>
          <w:lang w:val="hr-HR"/>
        </w:rPr>
        <w:t>d.o.o. „BC-GRADNJA“ Bosanska Krupa</w:t>
      </w:r>
      <w:r w:rsidRPr="00BA6740">
        <w:rPr>
          <w:rFonts w:ascii="Arial" w:hAnsi="Arial" w:cs="Arial"/>
          <w:sz w:val="20"/>
          <w:szCs w:val="20"/>
          <w:lang w:val="hr-HR"/>
        </w:rPr>
        <w:t xml:space="preserve"> </w:t>
      </w:r>
      <w:r w:rsidRPr="006F5242">
        <w:rPr>
          <w:rFonts w:ascii="Arial" w:hAnsi="Arial" w:cs="Arial"/>
          <w:sz w:val="20"/>
          <w:szCs w:val="20"/>
          <w:lang w:val="hr-HR"/>
        </w:rPr>
        <w:t>putem e-maila</w:t>
      </w:r>
    </w:p>
    <w:p w:rsidR="00841779" w:rsidRPr="00841779" w:rsidRDefault="001468E3" w:rsidP="001468E3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E34EA6">
        <w:rPr>
          <w:rFonts w:ascii="Arial" w:hAnsi="Arial" w:cs="Arial"/>
          <w:sz w:val="18"/>
          <w:szCs w:val="18"/>
          <w:lang w:val="hr-HR"/>
        </w:rPr>
        <w:t>d</w:t>
      </w:r>
      <w:r>
        <w:rPr>
          <w:rFonts w:ascii="Arial" w:hAnsi="Arial" w:cs="Arial"/>
          <w:sz w:val="18"/>
          <w:szCs w:val="18"/>
          <w:lang w:val="hr-HR"/>
        </w:rPr>
        <w:t>.</w:t>
      </w:r>
      <w:r w:rsidRPr="00E34EA6">
        <w:rPr>
          <w:rFonts w:ascii="Arial" w:hAnsi="Arial" w:cs="Arial"/>
          <w:sz w:val="18"/>
          <w:szCs w:val="18"/>
          <w:lang w:val="hr-HR"/>
        </w:rPr>
        <w:t>o</w:t>
      </w:r>
      <w:r>
        <w:rPr>
          <w:rFonts w:ascii="Arial" w:hAnsi="Arial" w:cs="Arial"/>
          <w:sz w:val="18"/>
          <w:szCs w:val="18"/>
          <w:lang w:val="hr-HR"/>
        </w:rPr>
        <w:t>.</w:t>
      </w:r>
      <w:r w:rsidRPr="00E34EA6">
        <w:rPr>
          <w:rFonts w:ascii="Arial" w:hAnsi="Arial" w:cs="Arial"/>
          <w:sz w:val="18"/>
          <w:szCs w:val="18"/>
          <w:lang w:val="hr-HR"/>
        </w:rPr>
        <w:t xml:space="preserve">o „KOV-GRAD“ Bužim </w:t>
      </w:r>
      <w:r>
        <w:rPr>
          <w:rFonts w:ascii="Arial" w:hAnsi="Arial" w:cs="Arial"/>
          <w:sz w:val="18"/>
          <w:szCs w:val="18"/>
          <w:lang w:val="hr-HR"/>
        </w:rPr>
        <w:t>, putem e-maila</w:t>
      </w:r>
      <w:r w:rsidR="00841779" w:rsidRPr="00841779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1468E3" w:rsidRPr="00E34EA6" w:rsidRDefault="00841779" w:rsidP="001468E3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 xml:space="preserve">d.o.o „ </w:t>
      </w:r>
      <w:r w:rsidR="00BA6740">
        <w:rPr>
          <w:rFonts w:ascii="Arial" w:hAnsi="Arial" w:cs="Arial"/>
          <w:sz w:val="18"/>
          <w:szCs w:val="18"/>
          <w:lang w:val="hr-HR"/>
        </w:rPr>
        <w:t xml:space="preserve">VELIĆ KOP </w:t>
      </w:r>
      <w:r>
        <w:rPr>
          <w:rFonts w:ascii="Arial" w:hAnsi="Arial" w:cs="Arial"/>
          <w:sz w:val="18"/>
          <w:szCs w:val="18"/>
          <w:lang w:val="hr-HR"/>
        </w:rPr>
        <w:t xml:space="preserve">“ </w:t>
      </w:r>
      <w:r w:rsidR="00BA6740">
        <w:rPr>
          <w:rFonts w:ascii="Arial" w:hAnsi="Arial" w:cs="Arial"/>
          <w:sz w:val="18"/>
          <w:szCs w:val="18"/>
          <w:lang w:val="hr-HR"/>
        </w:rPr>
        <w:t>Bosanska Krupa</w:t>
      </w:r>
      <w:r w:rsidRPr="0084177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, putem e-maila</w:t>
      </w:r>
    </w:p>
    <w:p w:rsidR="00CC535A" w:rsidRPr="0010182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U spis</w:t>
      </w:r>
    </w:p>
    <w:p w:rsidR="00124E07" w:rsidRPr="001468E3" w:rsidRDefault="00124E07" w:rsidP="00124E07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a/</w:t>
      </w:r>
      <w:r w:rsidR="001468E3">
        <w:rPr>
          <w:rFonts w:ascii="Arial" w:hAnsi="Arial" w:cs="Arial"/>
          <w:sz w:val="18"/>
          <w:szCs w:val="18"/>
        </w:rPr>
        <w:t>a</w:t>
      </w:r>
    </w:p>
    <w:p w:rsidR="009F04C4" w:rsidRDefault="009F04C4"/>
    <w:sectPr w:rsidR="009F04C4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14A" w:rsidRDefault="0074214A" w:rsidP="00B95681">
      <w:pPr>
        <w:spacing w:after="0" w:line="240" w:lineRule="auto"/>
      </w:pPr>
      <w:r>
        <w:separator/>
      </w:r>
    </w:p>
  </w:endnote>
  <w:endnote w:type="continuationSeparator" w:id="0">
    <w:p w:rsidR="0074214A" w:rsidRDefault="0074214A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2016" w:rsidRDefault="005E00A5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8928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2016" w:rsidRDefault="004F20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14A" w:rsidRDefault="0074214A" w:rsidP="00B95681">
      <w:pPr>
        <w:spacing w:after="0" w:line="240" w:lineRule="auto"/>
      </w:pPr>
      <w:r>
        <w:separator/>
      </w:r>
    </w:p>
  </w:footnote>
  <w:footnote w:type="continuationSeparator" w:id="0">
    <w:p w:rsidR="0074214A" w:rsidRDefault="0074214A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A78"/>
    <w:multiLevelType w:val="hybridMultilevel"/>
    <w:tmpl w:val="2CEE28A2"/>
    <w:lvl w:ilvl="0" w:tplc="E78C9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D6960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E07D6"/>
    <w:multiLevelType w:val="hybridMultilevel"/>
    <w:tmpl w:val="86304F48"/>
    <w:lvl w:ilvl="0" w:tplc="9EFA5DD0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546F8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66343"/>
    <w:multiLevelType w:val="hybridMultilevel"/>
    <w:tmpl w:val="7B4A2F1C"/>
    <w:lvl w:ilvl="0" w:tplc="14962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734C6"/>
    <w:multiLevelType w:val="hybridMultilevel"/>
    <w:tmpl w:val="BAE45156"/>
    <w:lvl w:ilvl="0" w:tplc="E902AB7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57B05"/>
    <w:multiLevelType w:val="hybridMultilevel"/>
    <w:tmpl w:val="8362E082"/>
    <w:lvl w:ilvl="0" w:tplc="A1E435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6547D"/>
    <w:multiLevelType w:val="hybridMultilevel"/>
    <w:tmpl w:val="0B344FEC"/>
    <w:lvl w:ilvl="0" w:tplc="84FC4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0667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5E52A9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46D87"/>
    <w:multiLevelType w:val="hybridMultilevel"/>
    <w:tmpl w:val="D4705278"/>
    <w:lvl w:ilvl="0" w:tplc="E3D050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C5947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F0BD5"/>
    <w:multiLevelType w:val="hybridMultilevel"/>
    <w:tmpl w:val="2E98F8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79045A"/>
    <w:multiLevelType w:val="hybridMultilevel"/>
    <w:tmpl w:val="238ABCC4"/>
    <w:lvl w:ilvl="0" w:tplc="3FB0972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50C0E"/>
    <w:multiLevelType w:val="hybridMultilevel"/>
    <w:tmpl w:val="0CCC62F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2"/>
  </w:num>
  <w:num w:numId="4">
    <w:abstractNumId w:val="11"/>
  </w:num>
  <w:num w:numId="5">
    <w:abstractNumId w:val="29"/>
  </w:num>
  <w:num w:numId="6">
    <w:abstractNumId w:val="10"/>
  </w:num>
  <w:num w:numId="7">
    <w:abstractNumId w:val="26"/>
  </w:num>
  <w:num w:numId="8">
    <w:abstractNumId w:val="14"/>
  </w:num>
  <w:num w:numId="9">
    <w:abstractNumId w:val="30"/>
  </w:num>
  <w:num w:numId="10">
    <w:abstractNumId w:val="24"/>
  </w:num>
  <w:num w:numId="11">
    <w:abstractNumId w:val="3"/>
  </w:num>
  <w:num w:numId="12">
    <w:abstractNumId w:val="28"/>
  </w:num>
  <w:num w:numId="13">
    <w:abstractNumId w:val="1"/>
  </w:num>
  <w:num w:numId="14">
    <w:abstractNumId w:val="19"/>
  </w:num>
  <w:num w:numId="15">
    <w:abstractNumId w:val="31"/>
  </w:num>
  <w:num w:numId="16">
    <w:abstractNumId w:val="33"/>
  </w:num>
  <w:num w:numId="17">
    <w:abstractNumId w:val="21"/>
  </w:num>
  <w:num w:numId="18">
    <w:abstractNumId w:val="22"/>
  </w:num>
  <w:num w:numId="19">
    <w:abstractNumId w:val="17"/>
  </w:num>
  <w:num w:numId="20">
    <w:abstractNumId w:val="18"/>
  </w:num>
  <w:num w:numId="21">
    <w:abstractNumId w:val="13"/>
  </w:num>
  <w:num w:numId="22">
    <w:abstractNumId w:val="7"/>
  </w:num>
  <w:num w:numId="23">
    <w:abstractNumId w:val="9"/>
  </w:num>
  <w:num w:numId="24">
    <w:abstractNumId w:val="15"/>
  </w:num>
  <w:num w:numId="25">
    <w:abstractNumId w:val="6"/>
  </w:num>
  <w:num w:numId="26">
    <w:abstractNumId w:val="34"/>
  </w:num>
  <w:num w:numId="27">
    <w:abstractNumId w:val="4"/>
  </w:num>
  <w:num w:numId="28">
    <w:abstractNumId w:val="23"/>
  </w:num>
  <w:num w:numId="29">
    <w:abstractNumId w:val="2"/>
  </w:num>
  <w:num w:numId="30">
    <w:abstractNumId w:val="27"/>
  </w:num>
  <w:num w:numId="31">
    <w:abstractNumId w:val="5"/>
  </w:num>
  <w:num w:numId="32">
    <w:abstractNumId w:val="20"/>
  </w:num>
  <w:num w:numId="33">
    <w:abstractNumId w:val="25"/>
  </w:num>
  <w:num w:numId="34">
    <w:abstractNumId w:val="16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046D1"/>
    <w:rsid w:val="00012073"/>
    <w:rsid w:val="00012F0A"/>
    <w:rsid w:val="00026DFF"/>
    <w:rsid w:val="000370FC"/>
    <w:rsid w:val="0004162D"/>
    <w:rsid w:val="000427E5"/>
    <w:rsid w:val="00045A39"/>
    <w:rsid w:val="0004764A"/>
    <w:rsid w:val="000504C7"/>
    <w:rsid w:val="00050667"/>
    <w:rsid w:val="000613BE"/>
    <w:rsid w:val="00062DA8"/>
    <w:rsid w:val="0007169B"/>
    <w:rsid w:val="00082872"/>
    <w:rsid w:val="0009098E"/>
    <w:rsid w:val="00090B3F"/>
    <w:rsid w:val="000A05F2"/>
    <w:rsid w:val="000A119F"/>
    <w:rsid w:val="000B473B"/>
    <w:rsid w:val="000C264E"/>
    <w:rsid w:val="000C6AEB"/>
    <w:rsid w:val="000D37E4"/>
    <w:rsid w:val="000E1A94"/>
    <w:rsid w:val="000E5474"/>
    <w:rsid w:val="000E784E"/>
    <w:rsid w:val="00101825"/>
    <w:rsid w:val="00110C5D"/>
    <w:rsid w:val="00116949"/>
    <w:rsid w:val="00116E06"/>
    <w:rsid w:val="00123B9A"/>
    <w:rsid w:val="00124E07"/>
    <w:rsid w:val="001350C9"/>
    <w:rsid w:val="001468E3"/>
    <w:rsid w:val="00153E99"/>
    <w:rsid w:val="001614F5"/>
    <w:rsid w:val="001635EF"/>
    <w:rsid w:val="001653AE"/>
    <w:rsid w:val="001677FF"/>
    <w:rsid w:val="00176040"/>
    <w:rsid w:val="001955C1"/>
    <w:rsid w:val="0019571C"/>
    <w:rsid w:val="001A45DF"/>
    <w:rsid w:val="001A78DD"/>
    <w:rsid w:val="001A7D9F"/>
    <w:rsid w:val="001D3426"/>
    <w:rsid w:val="001D4B35"/>
    <w:rsid w:val="001D7118"/>
    <w:rsid w:val="001E48B4"/>
    <w:rsid w:val="00235D42"/>
    <w:rsid w:val="0024787A"/>
    <w:rsid w:val="002966CD"/>
    <w:rsid w:val="002A32CD"/>
    <w:rsid w:val="002B2E00"/>
    <w:rsid w:val="002C0FF5"/>
    <w:rsid w:val="002C2E27"/>
    <w:rsid w:val="002C4F54"/>
    <w:rsid w:val="002D55F0"/>
    <w:rsid w:val="002F17B6"/>
    <w:rsid w:val="002F274C"/>
    <w:rsid w:val="003005DF"/>
    <w:rsid w:val="0030537F"/>
    <w:rsid w:val="00316907"/>
    <w:rsid w:val="003231E3"/>
    <w:rsid w:val="00331C65"/>
    <w:rsid w:val="00337025"/>
    <w:rsid w:val="003509A5"/>
    <w:rsid w:val="00357F00"/>
    <w:rsid w:val="00362F73"/>
    <w:rsid w:val="003630D2"/>
    <w:rsid w:val="003709C2"/>
    <w:rsid w:val="00375400"/>
    <w:rsid w:val="0038202E"/>
    <w:rsid w:val="00387222"/>
    <w:rsid w:val="0039068E"/>
    <w:rsid w:val="00393299"/>
    <w:rsid w:val="00396251"/>
    <w:rsid w:val="003A4CFE"/>
    <w:rsid w:val="003B4EF8"/>
    <w:rsid w:val="003C2442"/>
    <w:rsid w:val="003C2EEE"/>
    <w:rsid w:val="003C3860"/>
    <w:rsid w:val="003C492B"/>
    <w:rsid w:val="003D0502"/>
    <w:rsid w:val="003D6848"/>
    <w:rsid w:val="003D70A3"/>
    <w:rsid w:val="003E285B"/>
    <w:rsid w:val="003E2EEE"/>
    <w:rsid w:val="003E5347"/>
    <w:rsid w:val="003F416B"/>
    <w:rsid w:val="003F7557"/>
    <w:rsid w:val="004075BC"/>
    <w:rsid w:val="00411DC3"/>
    <w:rsid w:val="0041327D"/>
    <w:rsid w:val="004139F1"/>
    <w:rsid w:val="004366ED"/>
    <w:rsid w:val="004400A4"/>
    <w:rsid w:val="0044160A"/>
    <w:rsid w:val="00455425"/>
    <w:rsid w:val="0045595F"/>
    <w:rsid w:val="004627FC"/>
    <w:rsid w:val="0046447E"/>
    <w:rsid w:val="004832A6"/>
    <w:rsid w:val="004B072D"/>
    <w:rsid w:val="004C2124"/>
    <w:rsid w:val="004E22C8"/>
    <w:rsid w:val="004E3CD0"/>
    <w:rsid w:val="004E567D"/>
    <w:rsid w:val="004F0364"/>
    <w:rsid w:val="004F2016"/>
    <w:rsid w:val="004F3E41"/>
    <w:rsid w:val="004F5456"/>
    <w:rsid w:val="005046CF"/>
    <w:rsid w:val="0050792A"/>
    <w:rsid w:val="00514554"/>
    <w:rsid w:val="00541555"/>
    <w:rsid w:val="00560E06"/>
    <w:rsid w:val="00563DE7"/>
    <w:rsid w:val="00570C94"/>
    <w:rsid w:val="005758D6"/>
    <w:rsid w:val="005819F4"/>
    <w:rsid w:val="005A3F50"/>
    <w:rsid w:val="005B4CA7"/>
    <w:rsid w:val="005C3123"/>
    <w:rsid w:val="005D2C82"/>
    <w:rsid w:val="005D2F61"/>
    <w:rsid w:val="005D5582"/>
    <w:rsid w:val="005E00A5"/>
    <w:rsid w:val="005E3DE0"/>
    <w:rsid w:val="005F43BB"/>
    <w:rsid w:val="005F6FB2"/>
    <w:rsid w:val="00614253"/>
    <w:rsid w:val="00623D86"/>
    <w:rsid w:val="00642FAD"/>
    <w:rsid w:val="006574B9"/>
    <w:rsid w:val="00671000"/>
    <w:rsid w:val="00684357"/>
    <w:rsid w:val="006A0043"/>
    <w:rsid w:val="006B2ABC"/>
    <w:rsid w:val="006B42F9"/>
    <w:rsid w:val="006C5B81"/>
    <w:rsid w:val="006D442A"/>
    <w:rsid w:val="006E2D61"/>
    <w:rsid w:val="006E477D"/>
    <w:rsid w:val="006E7FBF"/>
    <w:rsid w:val="006F5242"/>
    <w:rsid w:val="006F6183"/>
    <w:rsid w:val="00700D32"/>
    <w:rsid w:val="007044DB"/>
    <w:rsid w:val="007111AC"/>
    <w:rsid w:val="00726642"/>
    <w:rsid w:val="007322B8"/>
    <w:rsid w:val="0074214A"/>
    <w:rsid w:val="00751A35"/>
    <w:rsid w:val="007529FE"/>
    <w:rsid w:val="007709A4"/>
    <w:rsid w:val="00782F2E"/>
    <w:rsid w:val="00790163"/>
    <w:rsid w:val="00790195"/>
    <w:rsid w:val="00794F8B"/>
    <w:rsid w:val="007A2E60"/>
    <w:rsid w:val="007B1C47"/>
    <w:rsid w:val="007C5790"/>
    <w:rsid w:val="0080089D"/>
    <w:rsid w:val="0080526D"/>
    <w:rsid w:val="00822B1C"/>
    <w:rsid w:val="00824A90"/>
    <w:rsid w:val="00830C38"/>
    <w:rsid w:val="00832A00"/>
    <w:rsid w:val="0084057D"/>
    <w:rsid w:val="00841779"/>
    <w:rsid w:val="00842426"/>
    <w:rsid w:val="00842D75"/>
    <w:rsid w:val="008447B2"/>
    <w:rsid w:val="00844A04"/>
    <w:rsid w:val="00850204"/>
    <w:rsid w:val="00850CA0"/>
    <w:rsid w:val="00854155"/>
    <w:rsid w:val="00861C03"/>
    <w:rsid w:val="00863834"/>
    <w:rsid w:val="00865887"/>
    <w:rsid w:val="00867744"/>
    <w:rsid w:val="008761B0"/>
    <w:rsid w:val="0087718B"/>
    <w:rsid w:val="00880FF4"/>
    <w:rsid w:val="0088291D"/>
    <w:rsid w:val="00892863"/>
    <w:rsid w:val="0089470F"/>
    <w:rsid w:val="00895492"/>
    <w:rsid w:val="008B78CA"/>
    <w:rsid w:val="008C2B64"/>
    <w:rsid w:val="008E4086"/>
    <w:rsid w:val="008E4CC3"/>
    <w:rsid w:val="008F35FE"/>
    <w:rsid w:val="00916BE1"/>
    <w:rsid w:val="00921E70"/>
    <w:rsid w:val="00923094"/>
    <w:rsid w:val="00946F77"/>
    <w:rsid w:val="00956C07"/>
    <w:rsid w:val="009670D6"/>
    <w:rsid w:val="00997938"/>
    <w:rsid w:val="009B008E"/>
    <w:rsid w:val="009B7664"/>
    <w:rsid w:val="009E64D0"/>
    <w:rsid w:val="009E6DE5"/>
    <w:rsid w:val="009F04C4"/>
    <w:rsid w:val="00A035BE"/>
    <w:rsid w:val="00A04175"/>
    <w:rsid w:val="00A36E54"/>
    <w:rsid w:val="00A37E20"/>
    <w:rsid w:val="00A4066E"/>
    <w:rsid w:val="00A50EDA"/>
    <w:rsid w:val="00A7259D"/>
    <w:rsid w:val="00A901B1"/>
    <w:rsid w:val="00AA1CB7"/>
    <w:rsid w:val="00AA3D65"/>
    <w:rsid w:val="00AC12BC"/>
    <w:rsid w:val="00AD6D1E"/>
    <w:rsid w:val="00AD7D04"/>
    <w:rsid w:val="00AE685F"/>
    <w:rsid w:val="00AE70C8"/>
    <w:rsid w:val="00AF4195"/>
    <w:rsid w:val="00B01BC5"/>
    <w:rsid w:val="00B12035"/>
    <w:rsid w:val="00B217D2"/>
    <w:rsid w:val="00B22E90"/>
    <w:rsid w:val="00B23EBC"/>
    <w:rsid w:val="00B24D50"/>
    <w:rsid w:val="00B3031B"/>
    <w:rsid w:val="00B60D2D"/>
    <w:rsid w:val="00B61601"/>
    <w:rsid w:val="00B65042"/>
    <w:rsid w:val="00B700C9"/>
    <w:rsid w:val="00B7277C"/>
    <w:rsid w:val="00B737CF"/>
    <w:rsid w:val="00B87A55"/>
    <w:rsid w:val="00B95681"/>
    <w:rsid w:val="00BA1AE2"/>
    <w:rsid w:val="00BA6740"/>
    <w:rsid w:val="00BB55EE"/>
    <w:rsid w:val="00BC6830"/>
    <w:rsid w:val="00BD029A"/>
    <w:rsid w:val="00BD133B"/>
    <w:rsid w:val="00BF69B1"/>
    <w:rsid w:val="00C01D1E"/>
    <w:rsid w:val="00C05611"/>
    <w:rsid w:val="00C349D5"/>
    <w:rsid w:val="00C36739"/>
    <w:rsid w:val="00C44DBD"/>
    <w:rsid w:val="00C52D1A"/>
    <w:rsid w:val="00C5797C"/>
    <w:rsid w:val="00C64B5B"/>
    <w:rsid w:val="00C715C1"/>
    <w:rsid w:val="00C77451"/>
    <w:rsid w:val="00C85345"/>
    <w:rsid w:val="00CA5FF3"/>
    <w:rsid w:val="00CC535A"/>
    <w:rsid w:val="00CE2B4A"/>
    <w:rsid w:val="00CE54C2"/>
    <w:rsid w:val="00D03CF0"/>
    <w:rsid w:val="00D06987"/>
    <w:rsid w:val="00D2701A"/>
    <w:rsid w:val="00D3075E"/>
    <w:rsid w:val="00D31EF1"/>
    <w:rsid w:val="00D34F03"/>
    <w:rsid w:val="00D35463"/>
    <w:rsid w:val="00D40318"/>
    <w:rsid w:val="00D702DF"/>
    <w:rsid w:val="00D731BB"/>
    <w:rsid w:val="00D77E05"/>
    <w:rsid w:val="00D80598"/>
    <w:rsid w:val="00D834F0"/>
    <w:rsid w:val="00DB00A7"/>
    <w:rsid w:val="00DC4C6C"/>
    <w:rsid w:val="00DD192C"/>
    <w:rsid w:val="00DF3048"/>
    <w:rsid w:val="00DF4B38"/>
    <w:rsid w:val="00DF6A66"/>
    <w:rsid w:val="00E06C99"/>
    <w:rsid w:val="00E10ED6"/>
    <w:rsid w:val="00E13CDE"/>
    <w:rsid w:val="00E16E07"/>
    <w:rsid w:val="00E31B37"/>
    <w:rsid w:val="00E33279"/>
    <w:rsid w:val="00E34EA6"/>
    <w:rsid w:val="00E43E72"/>
    <w:rsid w:val="00E51F4A"/>
    <w:rsid w:val="00E9772C"/>
    <w:rsid w:val="00EA1DB1"/>
    <w:rsid w:val="00EA3851"/>
    <w:rsid w:val="00EA78C1"/>
    <w:rsid w:val="00EB229F"/>
    <w:rsid w:val="00EC2BCA"/>
    <w:rsid w:val="00ED0327"/>
    <w:rsid w:val="00ED539C"/>
    <w:rsid w:val="00ED57B7"/>
    <w:rsid w:val="00EE5365"/>
    <w:rsid w:val="00EF1FD5"/>
    <w:rsid w:val="00F1172A"/>
    <w:rsid w:val="00F22D99"/>
    <w:rsid w:val="00F23E9A"/>
    <w:rsid w:val="00F24476"/>
    <w:rsid w:val="00F25CAE"/>
    <w:rsid w:val="00F47F37"/>
    <w:rsid w:val="00F509F0"/>
    <w:rsid w:val="00F536C6"/>
    <w:rsid w:val="00F63DFE"/>
    <w:rsid w:val="00F65B95"/>
    <w:rsid w:val="00F93B9F"/>
    <w:rsid w:val="00F943BA"/>
    <w:rsid w:val="00F97BE8"/>
    <w:rsid w:val="00FA6C93"/>
    <w:rsid w:val="00FD3527"/>
    <w:rsid w:val="00FD7CAF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6</cp:revision>
  <cp:lastPrinted>2021-08-30T11:45:00Z</cp:lastPrinted>
  <dcterms:created xsi:type="dcterms:W3CDTF">2022-10-31T10:22:00Z</dcterms:created>
  <dcterms:modified xsi:type="dcterms:W3CDTF">2022-10-31T13:28:00Z</dcterms:modified>
</cp:coreProperties>
</file>