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96" w:rsidRDefault="00625E96" w:rsidP="00F943BA">
      <w:pPr>
        <w:pStyle w:val="Header"/>
        <w:rPr>
          <w:rFonts w:ascii="Arial" w:hAnsi="Arial" w:cs="Arial"/>
          <w:b/>
        </w:rPr>
      </w:pP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A12B09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607860" w:rsidRPr="00B4531A" w:rsidRDefault="00F943BA" w:rsidP="00607860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</w:rPr>
        <w:t>Broj:</w:t>
      </w:r>
      <w:r w:rsidR="00E51401" w:rsidRPr="00E51401">
        <w:rPr>
          <w:rFonts w:ascii="Arial" w:hAnsi="Arial" w:cs="Arial"/>
          <w:b/>
        </w:rPr>
        <w:t xml:space="preserve"> </w:t>
      </w:r>
      <w:r w:rsidR="00EA6181">
        <w:rPr>
          <w:rFonts w:ascii="Arial" w:hAnsi="Arial" w:cs="Arial"/>
          <w:b/>
        </w:rPr>
        <w:t>07-11-5-</w:t>
      </w:r>
      <w:r w:rsidR="0050422F">
        <w:rPr>
          <w:rFonts w:ascii="Arial" w:hAnsi="Arial" w:cs="Arial"/>
          <w:b/>
        </w:rPr>
        <w:t>10018</w:t>
      </w:r>
      <w:r w:rsidR="00607860" w:rsidRPr="00B4531A">
        <w:rPr>
          <w:rFonts w:ascii="Arial" w:hAnsi="Arial" w:cs="Arial"/>
          <w:b/>
        </w:rPr>
        <w:t>/23</w:t>
      </w:r>
    </w:p>
    <w:p w:rsidR="000A2A52" w:rsidRDefault="00926BAC" w:rsidP="00595D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Dana:  </w:t>
      </w:r>
      <w:r w:rsidR="00EA6181">
        <w:rPr>
          <w:rFonts w:ascii="Arial" w:hAnsi="Arial" w:cs="Arial"/>
          <w:b/>
        </w:rPr>
        <w:t>1</w:t>
      </w:r>
      <w:r w:rsidR="0050422F">
        <w:rPr>
          <w:rFonts w:ascii="Arial" w:hAnsi="Arial" w:cs="Arial"/>
          <w:b/>
        </w:rPr>
        <w:t>9</w:t>
      </w:r>
      <w:r w:rsidR="009466A8">
        <w:rPr>
          <w:rFonts w:ascii="Arial" w:hAnsi="Arial" w:cs="Arial"/>
          <w:b/>
        </w:rPr>
        <w:t>.1</w:t>
      </w:r>
      <w:r w:rsidR="00F943BA" w:rsidRPr="00A12B09">
        <w:rPr>
          <w:rFonts w:ascii="Arial" w:hAnsi="Arial" w:cs="Arial"/>
          <w:b/>
        </w:rPr>
        <w:t>.202</w:t>
      </w:r>
      <w:r w:rsidR="009466A8">
        <w:rPr>
          <w:rFonts w:ascii="Arial" w:hAnsi="Arial" w:cs="Arial"/>
          <w:b/>
        </w:rPr>
        <w:t>4</w:t>
      </w:r>
      <w:r w:rsidR="00F943BA" w:rsidRPr="00A12B09">
        <w:rPr>
          <w:rFonts w:ascii="Arial" w:hAnsi="Arial" w:cs="Arial"/>
          <w:b/>
        </w:rPr>
        <w:t>.godine</w:t>
      </w:r>
    </w:p>
    <w:p w:rsidR="007044DB" w:rsidRPr="00595D72" w:rsidRDefault="007044DB" w:rsidP="00595D72">
      <w:pPr>
        <w:pStyle w:val="NoSpacing"/>
        <w:rPr>
          <w:rFonts w:ascii="Arial" w:hAnsi="Arial" w:cs="Arial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50422F" w:rsidRDefault="007044DB" w:rsidP="00625E96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</w:t>
      </w:r>
      <w:r w:rsidR="00E51401">
        <w:rPr>
          <w:rFonts w:ascii="Arial" w:hAnsi="Arial" w:cs="Arial"/>
          <w:spacing w:val="6"/>
        </w:rPr>
        <w:t xml:space="preserve"> i 59/22</w:t>
      </w:r>
      <w:r>
        <w:rPr>
          <w:rFonts w:ascii="Arial" w:hAnsi="Arial" w:cs="Arial"/>
          <w:spacing w:val="6"/>
        </w:rPr>
        <w:t>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8F1ABF" w:rsidRPr="008F1ABF">
        <w:rPr>
          <w:rFonts w:ascii="Arial" w:hAnsi="Arial" w:cs="Arial"/>
          <w:noProof/>
          <w:lang w:val="en-US"/>
        </w:rPr>
        <w:t xml:space="preserve"> </w:t>
      </w:r>
      <w:r w:rsidR="0050422F" w:rsidRPr="009F6F78">
        <w:rPr>
          <w:rFonts w:ascii="Arial" w:hAnsi="Arial" w:cs="Arial"/>
        </w:rPr>
        <w:t>Rekonstrukcija i rehabilitacija puteva Pecka u MZ-i Ljusina, Menići i Mušići u MZ-i Mahmić Selo</w:t>
      </w:r>
      <w:r w:rsidR="009466A8">
        <w:rPr>
          <w:rFonts w:ascii="Arial" w:hAnsi="Arial" w:cs="Arial"/>
        </w:rPr>
        <w:t>,</w:t>
      </w:r>
      <w:r w:rsidR="009466A8" w:rsidRPr="009466A8">
        <w:rPr>
          <w:rFonts w:ascii="Arial" w:hAnsi="Arial" w:cs="Arial"/>
          <w:spacing w:val="6"/>
        </w:rPr>
        <w:t xml:space="preserve"> </w:t>
      </w:r>
      <w:r w:rsidR="009466A8">
        <w:rPr>
          <w:rFonts w:ascii="Arial" w:hAnsi="Arial" w:cs="Arial"/>
          <w:spacing w:val="6"/>
        </w:rPr>
        <w:t>na prijedlog Komisije za provođenje postupka javne nabavke, Gradonačelnik grada Bosanska Krupa, kao rukovodilac organa uprave donosi</w:t>
      </w:r>
      <w:r w:rsidR="009466A8">
        <w:rPr>
          <w:rFonts w:ascii="Arial" w:hAnsi="Arial" w:cs="Arial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E96" w:rsidRPr="00625E96" w:rsidRDefault="00625E96" w:rsidP="00625E96">
      <w:pPr>
        <w:pStyle w:val="NoSpacing"/>
        <w:jc w:val="both"/>
        <w:rPr>
          <w:rFonts w:ascii="Arial" w:hAnsi="Arial" w:cs="Arial"/>
          <w:spacing w:val="6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625E9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A34AF3" w:rsidRDefault="007044DB" w:rsidP="00A34AF3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50422F" w:rsidRPr="00351C55">
        <w:rPr>
          <w:rFonts w:ascii="Arial" w:hAnsi="Arial" w:cs="Arial"/>
          <w:b/>
          <w:lang w:val="hr-HR"/>
        </w:rPr>
        <w:t>d.o.o. „EURO-COP INVEST“ Bosanska 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="004C73A1" w:rsidRPr="004C73A1">
        <w:rPr>
          <w:rFonts w:ascii="Arial" w:hAnsi="Arial" w:cs="Arial"/>
          <w:lang w:val="en-US"/>
        </w:rPr>
        <w:t xml:space="preserve"> </w:t>
      </w:r>
      <w:r w:rsidR="0050422F" w:rsidRPr="007049F8">
        <w:rPr>
          <w:rFonts w:ascii="Arial" w:hAnsi="Arial" w:cs="Arial"/>
          <w:b/>
        </w:rPr>
        <w:t>Rekonstrukcija i rehabilitacija puteva Pecka u MZ-i Ljusina, Menići i Mušići u MZ-i Mahmić Selo</w:t>
      </w:r>
      <w:r w:rsidR="00E51401" w:rsidRPr="00A34AF3">
        <w:rPr>
          <w:rFonts w:ascii="Arial" w:hAnsi="Arial" w:cs="Arial"/>
        </w:rPr>
        <w:t>,</w:t>
      </w:r>
      <w:r w:rsidR="00880FF4" w:rsidRPr="00A34AF3">
        <w:rPr>
          <w:rFonts w:ascii="Arial" w:hAnsi="Arial" w:cs="Arial"/>
          <w:spacing w:val="6"/>
        </w:rPr>
        <w:t xml:space="preserve"> </w:t>
      </w:r>
      <w:r w:rsidR="00607860">
        <w:rPr>
          <w:rFonts w:ascii="Arial" w:hAnsi="Arial" w:cs="Arial"/>
          <w:b/>
        </w:rPr>
        <w:t xml:space="preserve">sa cijenom u ukupnom iznosu </w:t>
      </w:r>
      <w:r w:rsidR="0050422F">
        <w:rPr>
          <w:rFonts w:ascii="Arial" w:hAnsi="Arial" w:cs="Arial"/>
          <w:b/>
          <w:lang w:val="hr-HR"/>
        </w:rPr>
        <w:t>6</w:t>
      </w:r>
      <w:r w:rsidR="00EA6181">
        <w:rPr>
          <w:rFonts w:ascii="Arial" w:hAnsi="Arial" w:cs="Arial"/>
          <w:b/>
          <w:lang w:val="hr-HR"/>
        </w:rPr>
        <w:t>8</w:t>
      </w:r>
      <w:r w:rsidR="009466A8">
        <w:rPr>
          <w:rFonts w:ascii="Arial" w:hAnsi="Arial" w:cs="Arial"/>
          <w:b/>
          <w:lang w:val="hr-HR"/>
        </w:rPr>
        <w:t>.</w:t>
      </w:r>
      <w:r w:rsidR="0050422F">
        <w:rPr>
          <w:rFonts w:ascii="Arial" w:hAnsi="Arial" w:cs="Arial"/>
          <w:b/>
          <w:lang w:val="hr-HR"/>
        </w:rPr>
        <w:t>95</w:t>
      </w:r>
      <w:r w:rsidR="00EA6181">
        <w:rPr>
          <w:rFonts w:ascii="Arial" w:hAnsi="Arial" w:cs="Arial"/>
          <w:b/>
          <w:lang w:val="hr-HR"/>
        </w:rPr>
        <w:t>0,00</w:t>
      </w:r>
      <w:r w:rsidR="009466A8" w:rsidRPr="006E363C">
        <w:rPr>
          <w:rFonts w:ascii="Arial" w:hAnsi="Arial" w:cs="Arial"/>
          <w:b/>
          <w:lang w:val="hr-HR"/>
        </w:rPr>
        <w:t xml:space="preserve"> KM bez PDV-a</w:t>
      </w:r>
      <w:r w:rsidR="009466A8" w:rsidRPr="006E363C">
        <w:rPr>
          <w:rFonts w:ascii="Arial" w:hAnsi="Arial" w:cs="Arial"/>
          <w:lang w:val="hr-HR"/>
        </w:rPr>
        <w:t>,</w:t>
      </w:r>
      <w:r w:rsidR="00880FF4" w:rsidRPr="00A34AF3">
        <w:rPr>
          <w:rFonts w:ascii="Arial" w:hAnsi="Arial" w:cs="Arial"/>
          <w:b/>
        </w:rPr>
        <w:t xml:space="preserve"> odnosno </w:t>
      </w:r>
      <w:r w:rsidR="000C6EF7">
        <w:rPr>
          <w:rFonts w:ascii="Arial" w:hAnsi="Arial" w:cs="Arial"/>
          <w:b/>
        </w:rPr>
        <w:t xml:space="preserve"> </w:t>
      </w:r>
      <w:r w:rsidR="0050422F">
        <w:rPr>
          <w:rFonts w:ascii="Arial" w:hAnsi="Arial" w:cs="Arial"/>
          <w:b/>
          <w:lang w:val="hr-HR"/>
        </w:rPr>
        <w:t>80</w:t>
      </w:r>
      <w:r w:rsidR="007C0F93">
        <w:rPr>
          <w:rFonts w:ascii="Arial" w:hAnsi="Arial" w:cs="Arial"/>
          <w:b/>
          <w:lang w:val="hr-HR"/>
        </w:rPr>
        <w:t>.</w:t>
      </w:r>
      <w:r w:rsidR="0050422F">
        <w:rPr>
          <w:rFonts w:ascii="Arial" w:hAnsi="Arial" w:cs="Arial"/>
          <w:b/>
          <w:lang w:val="hr-HR"/>
        </w:rPr>
        <w:t>671</w:t>
      </w:r>
      <w:r w:rsidR="007C0F93">
        <w:rPr>
          <w:rFonts w:ascii="Arial" w:hAnsi="Arial" w:cs="Arial"/>
          <w:b/>
          <w:lang w:val="hr-HR"/>
        </w:rPr>
        <w:t>,</w:t>
      </w:r>
      <w:r w:rsidR="0050422F">
        <w:rPr>
          <w:rFonts w:ascii="Arial" w:hAnsi="Arial" w:cs="Arial"/>
          <w:b/>
          <w:lang w:val="hr-HR"/>
        </w:rPr>
        <w:t>50</w:t>
      </w:r>
      <w:r w:rsidR="009466A8" w:rsidRPr="006E363C">
        <w:rPr>
          <w:rFonts w:ascii="Arial" w:hAnsi="Arial" w:cs="Arial"/>
          <w:b/>
          <w:lang w:val="hr-HR"/>
        </w:rPr>
        <w:t xml:space="preserve"> KM</w:t>
      </w:r>
      <w:r w:rsidR="009466A8" w:rsidRPr="006E363C">
        <w:rPr>
          <w:rFonts w:ascii="Arial" w:hAnsi="Arial" w:cs="Arial"/>
          <w:lang w:val="hr-HR"/>
        </w:rPr>
        <w:t xml:space="preserve"> </w:t>
      </w:r>
      <w:r w:rsidR="009466A8" w:rsidRPr="006E363C">
        <w:rPr>
          <w:rFonts w:ascii="Arial" w:hAnsi="Arial" w:cs="Arial"/>
          <w:b/>
          <w:lang w:val="hr-HR"/>
        </w:rPr>
        <w:t>sa PDV-om</w:t>
      </w:r>
      <w:r w:rsidR="00382D22">
        <w:rPr>
          <w:rFonts w:ascii="Arial" w:hAnsi="Arial" w:cs="Arial"/>
          <w:b/>
        </w:rPr>
        <w:t>.</w:t>
      </w:r>
    </w:p>
    <w:p w:rsidR="007044DB" w:rsidRPr="00514554" w:rsidRDefault="007044DB" w:rsidP="001468E3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 xml:space="preserve">, </w:t>
      </w:r>
      <w:r w:rsidR="00A12B09">
        <w:rPr>
          <w:rFonts w:ascii="Arial" w:hAnsi="Arial" w:cs="Arial"/>
          <w:spacing w:val="6"/>
        </w:rPr>
        <w:t>kao i ovlaštenje za obavljanje djel</w:t>
      </w:r>
      <w:r w:rsidR="00A34AF3">
        <w:rPr>
          <w:rFonts w:ascii="Arial" w:hAnsi="Arial" w:cs="Arial"/>
          <w:spacing w:val="6"/>
        </w:rPr>
        <w:t>atnosti koja je predmet nabavke</w:t>
      </w:r>
      <w:r>
        <w:rPr>
          <w:rFonts w:ascii="Arial" w:hAnsi="Arial" w:cs="Arial"/>
          <w:spacing w:val="6"/>
        </w:rPr>
        <w:t>.</w:t>
      </w:r>
    </w:p>
    <w:p w:rsidR="00E31B37" w:rsidRPr="00D94A91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D94A91">
        <w:rPr>
          <w:rFonts w:ascii="Arial" w:hAnsi="Arial" w:cs="Arial"/>
        </w:rPr>
        <w:t>Po konačnosti ove odluke sa izabranim ponuđačem potpisat će se ugovor o izvođenju radova</w:t>
      </w:r>
      <w:r w:rsidR="009466A8">
        <w:rPr>
          <w:rFonts w:ascii="Arial" w:hAnsi="Arial" w:cs="Arial"/>
        </w:rPr>
        <w:t xml:space="preserve"> </w:t>
      </w:r>
      <w:r w:rsidR="00926BAC" w:rsidRPr="00D94A91">
        <w:rPr>
          <w:rFonts w:ascii="Arial" w:hAnsi="Arial" w:cs="Arial"/>
        </w:rPr>
        <w:t xml:space="preserve"> </w:t>
      </w:r>
      <w:r w:rsidR="00EA6181">
        <w:rPr>
          <w:rFonts w:ascii="Arial" w:hAnsi="Arial" w:cs="Arial"/>
        </w:rPr>
        <w:t xml:space="preserve"> na sanaciji </w:t>
      </w:r>
      <w:r w:rsidR="00EA6181" w:rsidRPr="005B2E06">
        <w:rPr>
          <w:rFonts w:ascii="Arial" w:hAnsi="Arial" w:cs="Arial"/>
        </w:rPr>
        <w:t xml:space="preserve">oštećenja na </w:t>
      </w:r>
      <w:r w:rsidR="0050422F">
        <w:rPr>
          <w:rFonts w:ascii="Arial" w:hAnsi="Arial" w:cs="Arial"/>
        </w:rPr>
        <w:t>rekonstrukciji i rehabilitaciji</w:t>
      </w:r>
      <w:r w:rsidR="0050422F" w:rsidRPr="009F6F78">
        <w:rPr>
          <w:rFonts w:ascii="Arial" w:hAnsi="Arial" w:cs="Arial"/>
        </w:rPr>
        <w:t xml:space="preserve"> puteva Pecka u MZ-i Ljusina, Menići i Mušići u MZ-i Mahmić Selo</w:t>
      </w:r>
      <w:r w:rsidR="00D94A91">
        <w:rPr>
          <w:rFonts w:ascii="Arial" w:hAnsi="Arial" w:cs="Arial"/>
        </w:rPr>
        <w:t>.</w:t>
      </w:r>
    </w:p>
    <w:p w:rsidR="00D94A91" w:rsidRPr="00D94A91" w:rsidRDefault="00D94A91" w:rsidP="00D94A9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EA6181" w:rsidRPr="005B2E06" w:rsidRDefault="007044DB" w:rsidP="00EA6181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4C73A1"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50422F">
        <w:rPr>
          <w:rFonts w:ascii="Arial" w:hAnsi="Arial" w:cs="Arial"/>
        </w:rPr>
        <w:t>7-11-5-10018</w:t>
      </w:r>
      <w:r>
        <w:rPr>
          <w:rFonts w:ascii="Arial" w:hAnsi="Arial" w:cs="Arial"/>
        </w:rPr>
        <w:t>/2</w:t>
      </w:r>
      <w:r w:rsidR="00E51401">
        <w:rPr>
          <w:rFonts w:ascii="Arial" w:hAnsi="Arial" w:cs="Arial"/>
        </w:rPr>
        <w:t>3</w:t>
      </w:r>
      <w:r w:rsidRPr="00936743">
        <w:rPr>
          <w:rFonts w:ascii="Arial" w:hAnsi="Arial" w:cs="Arial"/>
        </w:rPr>
        <w:t xml:space="preserve"> od</w:t>
      </w:r>
      <w:r w:rsidR="00E51401">
        <w:rPr>
          <w:rFonts w:ascii="Arial" w:hAnsi="Arial" w:cs="Arial"/>
        </w:rPr>
        <w:t xml:space="preserve"> </w:t>
      </w:r>
      <w:r w:rsidR="0050422F">
        <w:rPr>
          <w:rFonts w:ascii="Arial" w:hAnsi="Arial" w:cs="Arial"/>
          <w:lang w:val="hr-HR"/>
        </w:rPr>
        <w:t>25</w:t>
      </w:r>
      <w:r w:rsidR="009466A8">
        <w:rPr>
          <w:rFonts w:ascii="Arial" w:hAnsi="Arial" w:cs="Arial"/>
          <w:lang w:val="hr-HR"/>
        </w:rPr>
        <w:t>.12</w:t>
      </w:r>
      <w:r w:rsidR="00E51401" w:rsidRPr="00583630">
        <w:rPr>
          <w:rFonts w:ascii="Arial" w:hAnsi="Arial" w:cs="Arial"/>
          <w:lang w:val="hr-HR"/>
        </w:rPr>
        <w:t>.2023. godine</w:t>
      </w:r>
      <w:r w:rsidRPr="00936743">
        <w:rPr>
          <w:rFonts w:ascii="Arial" w:hAnsi="Arial" w:cs="Arial"/>
        </w:rPr>
        <w:t xml:space="preserve">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50422F" w:rsidRPr="009F6F78">
        <w:rPr>
          <w:rFonts w:ascii="Arial" w:hAnsi="Arial" w:cs="Arial"/>
        </w:rPr>
        <w:t>Rekonstrukcija i rehabilitacija puteva Pecka u MZ-i Ljusina, Menići i Mušići u MZ-i Mahmić Selo</w:t>
      </w:r>
      <w:r w:rsidR="0050422F" w:rsidRPr="005B2E06">
        <w:rPr>
          <w:rFonts w:ascii="Arial" w:hAnsi="Arial" w:cs="Arial"/>
        </w:rPr>
        <w:t xml:space="preserve"> </w:t>
      </w:r>
      <w:r w:rsidR="00AA107A" w:rsidRPr="00AA107A">
        <w:rPr>
          <w:rFonts w:ascii="Arial" w:hAnsi="Arial" w:cs="Arial"/>
        </w:rPr>
        <w:t>.</w:t>
      </w:r>
      <w:r w:rsidR="00AA107A">
        <w:rPr>
          <w:rFonts w:ascii="Arial" w:hAnsi="Arial" w:cs="Arial"/>
          <w:b/>
        </w:rPr>
        <w:t xml:space="preserve"> </w:t>
      </w:r>
      <w:r w:rsidR="0050422F" w:rsidRPr="009F6F78">
        <w:rPr>
          <w:rFonts w:ascii="Arial" w:hAnsi="Arial" w:cs="Arial"/>
          <w:lang w:val="hr-HR"/>
        </w:rPr>
        <w:t>Obavještenje o nabavci broj: 1272-1-3-17-3-165/23 od 25.12.2023. godine - objavljeno na portalu JN (TD preuzelo ukupno 11 ponuđača) i u „Službenom glasniku BiH“, broj: 1/24 od 5.1.2024. godine</w:t>
      </w:r>
      <w:r w:rsidR="007049F8">
        <w:rPr>
          <w:rFonts w:ascii="Arial" w:hAnsi="Arial" w:cs="Arial"/>
          <w:lang w:val="hr-HR"/>
        </w:rPr>
        <w:t>.</w:t>
      </w:r>
    </w:p>
    <w:p w:rsidR="00E51401" w:rsidRDefault="007044DB" w:rsidP="008F1ABF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50422F">
        <w:rPr>
          <w:rFonts w:ascii="Arial" w:hAnsi="Arial" w:cs="Arial"/>
        </w:rPr>
        <w:t>1</w:t>
      </w:r>
      <w:r w:rsidR="00EA6181">
        <w:rPr>
          <w:rFonts w:ascii="Arial" w:hAnsi="Arial" w:cs="Arial"/>
          <w:lang w:val="hr-HR"/>
        </w:rPr>
        <w:t>5.1</w:t>
      </w:r>
      <w:r w:rsidR="008D5F66">
        <w:rPr>
          <w:rFonts w:ascii="Arial" w:hAnsi="Arial" w:cs="Arial"/>
          <w:lang w:val="hr-HR"/>
        </w:rPr>
        <w:t>.202</w:t>
      </w:r>
      <w:r w:rsidR="00EA6181">
        <w:rPr>
          <w:rFonts w:ascii="Arial" w:hAnsi="Arial" w:cs="Arial"/>
          <w:lang w:val="hr-HR"/>
        </w:rPr>
        <w:t>4</w:t>
      </w:r>
      <w:r w:rsidR="008D5F66">
        <w:rPr>
          <w:rFonts w:ascii="Arial" w:hAnsi="Arial" w:cs="Arial"/>
          <w:lang w:val="hr-HR"/>
        </w:rPr>
        <w:t>. godine do 1</w:t>
      </w:r>
      <w:r w:rsidR="00AA107A">
        <w:rPr>
          <w:rFonts w:ascii="Arial" w:hAnsi="Arial" w:cs="Arial"/>
          <w:lang w:val="hr-HR"/>
        </w:rPr>
        <w:t>2</w:t>
      </w:r>
      <w:r w:rsidR="00E51401" w:rsidRPr="00583630">
        <w:rPr>
          <w:rFonts w:ascii="Arial" w:hAnsi="Arial" w:cs="Arial"/>
          <w:lang w:val="hr-HR"/>
        </w:rPr>
        <w:t>:00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AA107A">
        <w:rPr>
          <w:rFonts w:ascii="Arial" w:hAnsi="Arial" w:cs="Arial"/>
        </w:rPr>
        <w:t>vorn</w:t>
      </w:r>
      <w:r w:rsidR="007049F8">
        <w:rPr>
          <w:rFonts w:ascii="Arial" w:hAnsi="Arial" w:cs="Arial"/>
        </w:rPr>
        <w:t xml:space="preserve">og organa  pristiglo je </w:t>
      </w:r>
      <w:r w:rsidR="00EA6181">
        <w:rPr>
          <w:rFonts w:ascii="Arial" w:hAnsi="Arial" w:cs="Arial"/>
        </w:rPr>
        <w:t xml:space="preserve">ukupno </w:t>
      </w:r>
      <w:r w:rsidR="0050422F" w:rsidRPr="009F6F78">
        <w:rPr>
          <w:rFonts w:ascii="Arial" w:hAnsi="Arial" w:cs="Arial"/>
        </w:rPr>
        <w:t>šest (6) ponuda</w:t>
      </w:r>
      <w:r w:rsidR="00E9772C" w:rsidRPr="00C8463A">
        <w:rPr>
          <w:rFonts w:ascii="Arial" w:hAnsi="Arial" w:cs="Arial"/>
          <w:color w:val="000000" w:themeColor="text1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="008F1ABF">
        <w:rPr>
          <w:rFonts w:ascii="Arial" w:hAnsi="Arial" w:cs="Arial"/>
        </w:rPr>
        <w:t>:</w:t>
      </w:r>
      <w:r w:rsidR="008F1ABF" w:rsidRPr="008F1ABF">
        <w:rPr>
          <w:rFonts w:ascii="Arial" w:hAnsi="Arial" w:cs="Arial"/>
          <w:b/>
          <w:lang w:val="hr-HR"/>
        </w:rPr>
        <w:t xml:space="preserve"> </w:t>
      </w:r>
    </w:p>
    <w:p w:rsidR="009466A8" w:rsidRDefault="009466A8" w:rsidP="008F1ABF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50422F" w:rsidRPr="009F6F78" w:rsidRDefault="0050422F" w:rsidP="0050422F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lang w:val="hr-HR"/>
        </w:rPr>
      </w:pPr>
      <w:r w:rsidRPr="009F6F78">
        <w:rPr>
          <w:rFonts w:ascii="Arial" w:hAnsi="Arial" w:cs="Arial"/>
          <w:b/>
          <w:lang w:val="hr-HR"/>
        </w:rPr>
        <w:t xml:space="preserve">d.o.o. „I-SELIMOVIĆ“ Cazin, </w:t>
      </w:r>
      <w:r w:rsidRPr="009F6F78">
        <w:rPr>
          <w:rFonts w:ascii="Arial" w:hAnsi="Arial" w:cs="Arial"/>
          <w:lang w:val="hr-HR"/>
        </w:rPr>
        <w:t>broj protokola: 07-11-5-10018-2/23, zaprimljena dana 8.1.2024. godina u 12:57 sati</w:t>
      </w:r>
    </w:p>
    <w:p w:rsidR="0050422F" w:rsidRPr="009F6F78" w:rsidRDefault="0050422F" w:rsidP="0050422F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lang w:val="hr-HR"/>
        </w:rPr>
      </w:pPr>
      <w:r w:rsidRPr="009F6F78">
        <w:rPr>
          <w:rFonts w:ascii="Arial" w:hAnsi="Arial" w:cs="Arial"/>
          <w:b/>
          <w:lang w:val="hr-HR"/>
        </w:rPr>
        <w:t xml:space="preserve">d.o.o. „I-KOMIĆ“ Bosanska Krupa, </w:t>
      </w:r>
      <w:r w:rsidRPr="009F6F78">
        <w:rPr>
          <w:rFonts w:ascii="Arial" w:hAnsi="Arial" w:cs="Arial"/>
          <w:lang w:val="hr-HR"/>
        </w:rPr>
        <w:t>broj protokola: 07-11-5-10018-3/23, zaprimljena dana 15.1.2024. godina u 9:22 sati</w:t>
      </w:r>
    </w:p>
    <w:p w:rsidR="0050422F" w:rsidRPr="009F6F78" w:rsidRDefault="0050422F" w:rsidP="0050422F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lang w:val="hr-HR"/>
        </w:rPr>
      </w:pPr>
      <w:r w:rsidRPr="009F6F78">
        <w:rPr>
          <w:rFonts w:ascii="Arial" w:hAnsi="Arial" w:cs="Arial"/>
          <w:b/>
          <w:lang w:val="hr-HR"/>
        </w:rPr>
        <w:t xml:space="preserve">d.o.o. „EURO-COP INVEST“ Bosanska Krupa, </w:t>
      </w:r>
      <w:r w:rsidRPr="009F6F78">
        <w:rPr>
          <w:rFonts w:ascii="Arial" w:hAnsi="Arial" w:cs="Arial"/>
          <w:lang w:val="hr-HR"/>
        </w:rPr>
        <w:t>broj protokola: 07-11-5-10018-4/23, zaprimljena dana 15.1.2024. godina u 9:28 sati</w:t>
      </w:r>
    </w:p>
    <w:p w:rsidR="0050422F" w:rsidRPr="009F6F78" w:rsidRDefault="0050422F" w:rsidP="0050422F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lang w:val="hr-HR"/>
        </w:rPr>
      </w:pPr>
      <w:r w:rsidRPr="009F6F78">
        <w:rPr>
          <w:rFonts w:ascii="Arial" w:hAnsi="Arial" w:cs="Arial"/>
          <w:b/>
          <w:lang w:val="hr-HR"/>
        </w:rPr>
        <w:t xml:space="preserve">d.o.o. „BC-GRADNJA“ Bosanska Krupa, </w:t>
      </w:r>
      <w:r w:rsidRPr="009F6F78">
        <w:rPr>
          <w:rFonts w:ascii="Arial" w:hAnsi="Arial" w:cs="Arial"/>
          <w:lang w:val="hr-HR"/>
        </w:rPr>
        <w:t>broj protokola: 07-11-5-10018-5/23, zaprimljena dana 15.1.2024. godina u 10:14 sati</w:t>
      </w:r>
    </w:p>
    <w:p w:rsidR="0050422F" w:rsidRPr="009F6F78" w:rsidRDefault="0050422F" w:rsidP="0050422F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lang w:val="hr-HR"/>
        </w:rPr>
      </w:pPr>
      <w:r w:rsidRPr="009F6F78">
        <w:rPr>
          <w:rFonts w:ascii="Arial" w:hAnsi="Arial" w:cs="Arial"/>
          <w:b/>
          <w:lang w:val="hr-HR"/>
        </w:rPr>
        <w:t xml:space="preserve">d.o.o. „EL-GRADNJA“ Bosanska Krupa, </w:t>
      </w:r>
      <w:r w:rsidRPr="009F6F78">
        <w:rPr>
          <w:rFonts w:ascii="Arial" w:hAnsi="Arial" w:cs="Arial"/>
          <w:lang w:val="hr-HR"/>
        </w:rPr>
        <w:t>broj protokola: 07-11-5-10018-6/23, zaprimljena dana 15.1.2024. godina u 10:45 sati</w:t>
      </w:r>
      <w:r w:rsidRPr="009F6F78">
        <w:rPr>
          <w:rFonts w:ascii="Arial" w:hAnsi="Arial" w:cs="Arial"/>
          <w:b/>
          <w:lang w:val="hr-HR"/>
        </w:rPr>
        <w:t xml:space="preserve"> </w:t>
      </w:r>
    </w:p>
    <w:p w:rsidR="007049F8" w:rsidRDefault="0050422F" w:rsidP="00916BE1">
      <w:pPr>
        <w:pStyle w:val="NoSpacing"/>
        <w:numPr>
          <w:ilvl w:val="0"/>
          <w:numId w:val="2"/>
        </w:numPr>
        <w:ind w:left="360"/>
        <w:jc w:val="both"/>
        <w:rPr>
          <w:rFonts w:ascii="Arial" w:hAnsi="Arial" w:cs="Arial"/>
          <w:lang w:val="hr-HR"/>
        </w:rPr>
      </w:pPr>
      <w:r w:rsidRPr="009F6F78">
        <w:rPr>
          <w:rFonts w:ascii="Arial" w:hAnsi="Arial" w:cs="Arial"/>
          <w:b/>
          <w:lang w:val="hr-HR"/>
        </w:rPr>
        <w:t xml:space="preserve">d.o.o. „KOV-GRAD“ Bužim, </w:t>
      </w:r>
      <w:r w:rsidRPr="009F6F78">
        <w:rPr>
          <w:rFonts w:ascii="Arial" w:hAnsi="Arial" w:cs="Arial"/>
          <w:lang w:val="hr-HR"/>
        </w:rPr>
        <w:t>broj protokola: 07-11-5-10018-7/23, zaprimljena dana 15.1.2024. godina u 11:45 sati</w:t>
      </w:r>
    </w:p>
    <w:p w:rsidR="00916BE1" w:rsidRPr="007049F8" w:rsidRDefault="003B4EF8" w:rsidP="007049F8">
      <w:pPr>
        <w:pStyle w:val="NoSpacing"/>
        <w:ind w:left="360"/>
        <w:jc w:val="both"/>
        <w:rPr>
          <w:rFonts w:ascii="Arial" w:hAnsi="Arial" w:cs="Arial"/>
          <w:lang w:val="hr-HR"/>
        </w:rPr>
      </w:pPr>
      <w:r w:rsidRPr="007049F8">
        <w:rPr>
          <w:rFonts w:ascii="Arial" w:hAnsi="Arial" w:cs="Arial"/>
        </w:rPr>
        <w:lastRenderedPageBreak/>
        <w:t xml:space="preserve">Komisija za provođenje postupka javne nabavke je u skladu sa </w:t>
      </w:r>
      <w:r w:rsidR="00916BE1" w:rsidRPr="007049F8">
        <w:rPr>
          <w:rFonts w:ascii="Arial" w:hAnsi="Arial" w:cs="Arial"/>
        </w:rPr>
        <w:t xml:space="preserve">tenderskom dokumentacijom dana </w:t>
      </w:r>
      <w:r w:rsidR="0050422F" w:rsidRPr="007049F8">
        <w:rPr>
          <w:rFonts w:ascii="Arial" w:hAnsi="Arial" w:cs="Arial"/>
        </w:rPr>
        <w:t>1</w:t>
      </w:r>
      <w:r w:rsidR="00EA6181" w:rsidRPr="007049F8">
        <w:rPr>
          <w:rFonts w:ascii="Arial" w:hAnsi="Arial" w:cs="Arial"/>
          <w:lang w:val="hr-HR"/>
        </w:rPr>
        <w:t>5.01</w:t>
      </w:r>
      <w:r w:rsidR="00F943BA" w:rsidRPr="007049F8">
        <w:rPr>
          <w:rFonts w:ascii="Arial" w:hAnsi="Arial" w:cs="Arial"/>
          <w:lang w:val="hr-HR"/>
        </w:rPr>
        <w:t>.202</w:t>
      </w:r>
      <w:r w:rsidR="007049F8" w:rsidRPr="007049F8">
        <w:rPr>
          <w:rFonts w:ascii="Arial" w:hAnsi="Arial" w:cs="Arial"/>
          <w:lang w:val="hr-HR"/>
        </w:rPr>
        <w:t>4</w:t>
      </w:r>
      <w:r w:rsidR="00B24D50" w:rsidRPr="007049F8">
        <w:rPr>
          <w:rFonts w:ascii="Arial" w:hAnsi="Arial" w:cs="Arial"/>
          <w:lang w:val="hr-HR"/>
        </w:rPr>
        <w:t xml:space="preserve">. godine </w:t>
      </w:r>
      <w:r w:rsidR="008D5F66" w:rsidRPr="007049F8">
        <w:rPr>
          <w:rFonts w:ascii="Arial" w:hAnsi="Arial" w:cs="Arial"/>
        </w:rPr>
        <w:t>u 1</w:t>
      </w:r>
      <w:r w:rsidR="00AA107A" w:rsidRPr="007049F8">
        <w:rPr>
          <w:rFonts w:ascii="Arial" w:hAnsi="Arial" w:cs="Arial"/>
        </w:rPr>
        <w:t>2</w:t>
      </w:r>
      <w:r w:rsidR="00D94A91" w:rsidRPr="007049F8">
        <w:rPr>
          <w:rFonts w:ascii="Arial" w:hAnsi="Arial" w:cs="Arial"/>
        </w:rPr>
        <w:t>,30</w:t>
      </w:r>
      <w:r w:rsidRPr="007049F8">
        <w:rPr>
          <w:rFonts w:ascii="Arial" w:hAnsi="Arial" w:cs="Arial"/>
        </w:rPr>
        <w:t xml:space="preserve"> sati izvršila javno otvaranje ponuda i na zapisnik konstatovala:</w:t>
      </w:r>
      <w:r w:rsidR="00BC6830" w:rsidRPr="007049F8">
        <w:rPr>
          <w:rFonts w:ascii="Arial" w:hAnsi="Arial" w:cs="Arial"/>
          <w:b/>
          <w:lang w:val="hr-HR"/>
        </w:rPr>
        <w:t xml:space="preserve"> </w:t>
      </w:r>
    </w:p>
    <w:p w:rsidR="009466A8" w:rsidRDefault="009466A8" w:rsidP="00916BE1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50422F" w:rsidRPr="0050422F" w:rsidRDefault="0050422F" w:rsidP="0050422F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b/>
          <w:lang w:val="hr-HR"/>
        </w:rPr>
        <w:t>Ponuđač d.o.o. „I-SELIMOVIĆ“ Cazin,</w:t>
      </w:r>
      <w:r w:rsidRPr="00376224">
        <w:rPr>
          <w:rFonts w:ascii="Arial" w:hAnsi="Arial" w:cs="Arial"/>
          <w:lang w:val="hr-HR"/>
        </w:rPr>
        <w:t xml:space="preserve"> </w:t>
      </w:r>
      <w:r w:rsidRPr="00376224">
        <w:rPr>
          <w:rFonts w:ascii="Arial" w:hAnsi="Arial" w:cs="Arial"/>
        </w:rPr>
        <w:t>dostavljena ponuda uredno zapakovana (original i kopija) i bez vidnih oštećenja, ponudio je: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cijena ponude:</w:t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b/>
          <w:lang w:val="hr-HR"/>
        </w:rPr>
        <w:t>85.438,63 KM bez PDV</w:t>
      </w:r>
      <w:r w:rsidRPr="00376224">
        <w:rPr>
          <w:rFonts w:ascii="Arial" w:hAnsi="Arial" w:cs="Arial"/>
          <w:lang w:val="hr-HR"/>
        </w:rPr>
        <w:t xml:space="preserve"> 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iznos PDV:</w:t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b/>
          <w:lang w:val="hr-HR"/>
        </w:rPr>
        <w:t xml:space="preserve">  14.524,57 KM PDV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b/>
          <w:lang w:val="hr-HR"/>
        </w:rPr>
      </w:pPr>
      <w:r w:rsidRPr="00376224">
        <w:rPr>
          <w:rFonts w:ascii="Arial" w:hAnsi="Arial" w:cs="Arial"/>
          <w:lang w:val="hr-HR"/>
        </w:rPr>
        <w:t xml:space="preserve">ukupna cijena ponude:  </w:t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b/>
          <w:lang w:val="hr-HR"/>
        </w:rPr>
        <w:t xml:space="preserve">  99.963,20 KM sa PDV- om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Nema popusta.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</w:p>
    <w:p w:rsidR="0050422F" w:rsidRPr="0050422F" w:rsidRDefault="0050422F" w:rsidP="0050422F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b/>
          <w:lang w:val="hr-HR"/>
        </w:rPr>
        <w:t>Ponuđač d.o.o. „I-KOMIĆ“ Bosanska Krupa,</w:t>
      </w:r>
      <w:r w:rsidRPr="00376224">
        <w:rPr>
          <w:rFonts w:ascii="Arial" w:hAnsi="Arial" w:cs="Arial"/>
          <w:lang w:val="hr-HR"/>
        </w:rPr>
        <w:t xml:space="preserve"> </w:t>
      </w:r>
      <w:r w:rsidRPr="00376224">
        <w:rPr>
          <w:rFonts w:ascii="Arial" w:hAnsi="Arial" w:cs="Arial"/>
        </w:rPr>
        <w:t>dostavljena ponuda uredno zapakovana (original i kopija) i bez vidnih oštećenja, ponudio je: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cijena ponude:</w:t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b/>
          <w:lang w:val="hr-HR"/>
        </w:rPr>
        <w:t>85.444,08 KM bez PDV</w:t>
      </w:r>
      <w:r w:rsidRPr="00376224">
        <w:rPr>
          <w:rFonts w:ascii="Arial" w:hAnsi="Arial" w:cs="Arial"/>
          <w:lang w:val="hr-HR"/>
        </w:rPr>
        <w:t xml:space="preserve">  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iznos PDV:</w:t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b/>
          <w:lang w:val="hr-HR"/>
        </w:rPr>
        <w:t xml:space="preserve">  14.525,49 KM PDV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b/>
          <w:lang w:val="hr-HR"/>
        </w:rPr>
      </w:pPr>
      <w:r w:rsidRPr="00376224">
        <w:rPr>
          <w:rFonts w:ascii="Arial" w:hAnsi="Arial" w:cs="Arial"/>
          <w:lang w:val="hr-HR"/>
        </w:rPr>
        <w:t xml:space="preserve">ukupna cijena ponude:           </w:t>
      </w:r>
      <w:r w:rsidRPr="00376224">
        <w:rPr>
          <w:rFonts w:ascii="Arial" w:hAnsi="Arial" w:cs="Arial"/>
          <w:b/>
          <w:lang w:val="hr-HR"/>
        </w:rPr>
        <w:t xml:space="preserve">  99.969,57 KM sa PDV- om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Nema popusta.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</w:p>
    <w:p w:rsidR="0050422F" w:rsidRPr="0050422F" w:rsidRDefault="0050422F" w:rsidP="0050422F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b/>
          <w:lang w:val="hr-HR"/>
        </w:rPr>
        <w:t>Ponuđač d.o.o. „EURO-COP INVEST“ Bosanska Krupa,</w:t>
      </w:r>
      <w:r w:rsidRPr="00376224">
        <w:rPr>
          <w:rFonts w:ascii="Arial" w:hAnsi="Arial" w:cs="Arial"/>
          <w:lang w:val="hr-HR"/>
        </w:rPr>
        <w:t xml:space="preserve"> </w:t>
      </w:r>
      <w:r w:rsidRPr="00376224">
        <w:rPr>
          <w:rFonts w:ascii="Arial" w:hAnsi="Arial" w:cs="Arial"/>
        </w:rPr>
        <w:t>dostavljena ponuda uredno zapakovana (original i kopija) i bez vidnih oštećenja, ponudio je: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cijena ponude:</w:t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b/>
          <w:lang w:val="hr-HR"/>
        </w:rPr>
        <w:t>85.041,20 KM bez PDV</w:t>
      </w:r>
      <w:r w:rsidRPr="00376224">
        <w:rPr>
          <w:rFonts w:ascii="Arial" w:hAnsi="Arial" w:cs="Arial"/>
          <w:lang w:val="hr-HR"/>
        </w:rPr>
        <w:t xml:space="preserve">  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iznos PDV:</w:t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b/>
          <w:lang w:val="hr-HR"/>
        </w:rPr>
        <w:t xml:space="preserve">  14.457,00 KM PDV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b/>
          <w:lang w:val="hr-HR"/>
        </w:rPr>
      </w:pPr>
      <w:r w:rsidRPr="00376224">
        <w:rPr>
          <w:rFonts w:ascii="Arial" w:hAnsi="Arial" w:cs="Arial"/>
          <w:lang w:val="hr-HR"/>
        </w:rPr>
        <w:t xml:space="preserve">ukupna cijena ponude:           </w:t>
      </w:r>
      <w:r w:rsidRPr="00376224">
        <w:rPr>
          <w:rFonts w:ascii="Arial" w:hAnsi="Arial" w:cs="Arial"/>
          <w:b/>
          <w:lang w:val="hr-HR"/>
        </w:rPr>
        <w:t xml:space="preserve">  99.498,20 KM sa PDV- om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Nema popusta.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</w:p>
    <w:p w:rsidR="0050422F" w:rsidRPr="0050422F" w:rsidRDefault="0050422F" w:rsidP="0050422F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b/>
          <w:lang w:val="hr-HR"/>
        </w:rPr>
        <w:t>Ponuđač d.o.o. „BC-GRADNJA“ Bosanska Krupa,</w:t>
      </w:r>
      <w:r w:rsidRPr="00376224">
        <w:rPr>
          <w:rFonts w:ascii="Arial" w:hAnsi="Arial" w:cs="Arial"/>
          <w:lang w:val="hr-HR"/>
        </w:rPr>
        <w:t xml:space="preserve"> </w:t>
      </w:r>
      <w:r w:rsidRPr="00376224">
        <w:rPr>
          <w:rFonts w:ascii="Arial" w:hAnsi="Arial" w:cs="Arial"/>
        </w:rPr>
        <w:t>dostavljena ponuda uredno zapakovana (original i kopija) i bez vidnih oštećenja, ponudio je: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cijena ponude:</w:t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b/>
          <w:lang w:val="hr-HR"/>
        </w:rPr>
        <w:t>85.446,18 KM bez PDV</w:t>
      </w:r>
      <w:r w:rsidRPr="00376224">
        <w:rPr>
          <w:rFonts w:ascii="Arial" w:hAnsi="Arial" w:cs="Arial"/>
          <w:lang w:val="hr-HR"/>
        </w:rPr>
        <w:t xml:space="preserve">  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iznos PDV:</w:t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b/>
          <w:lang w:val="hr-HR"/>
        </w:rPr>
        <w:t xml:space="preserve">  14.525,85 KM PDV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b/>
          <w:lang w:val="hr-HR"/>
        </w:rPr>
      </w:pPr>
      <w:r w:rsidRPr="00376224">
        <w:rPr>
          <w:rFonts w:ascii="Arial" w:hAnsi="Arial" w:cs="Arial"/>
          <w:lang w:val="hr-HR"/>
        </w:rPr>
        <w:t xml:space="preserve">ukupna cijena ponude:           </w:t>
      </w:r>
      <w:r w:rsidRPr="00376224">
        <w:rPr>
          <w:rFonts w:ascii="Arial" w:hAnsi="Arial" w:cs="Arial"/>
          <w:b/>
          <w:lang w:val="hr-HR"/>
        </w:rPr>
        <w:t xml:space="preserve">  99.972,03 KM sa PDV- om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Nema popusta.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</w:p>
    <w:p w:rsidR="0050422F" w:rsidRPr="0050422F" w:rsidRDefault="0050422F" w:rsidP="0050422F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b/>
          <w:lang w:val="hr-HR"/>
        </w:rPr>
        <w:t>Ponuđač d.o.o. „EL-GRADNJA“ Bosanska Krupa,</w:t>
      </w:r>
      <w:r w:rsidRPr="00376224">
        <w:rPr>
          <w:rFonts w:ascii="Arial" w:hAnsi="Arial" w:cs="Arial"/>
          <w:lang w:val="hr-HR"/>
        </w:rPr>
        <w:t xml:space="preserve"> </w:t>
      </w:r>
      <w:r w:rsidRPr="00376224">
        <w:rPr>
          <w:rFonts w:ascii="Arial" w:hAnsi="Arial" w:cs="Arial"/>
        </w:rPr>
        <w:t>dostavljena ponuda uredno zapakovana (original i kopija) i bez vidnih oštećenja, ponudio je: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cijena ponude:</w:t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b/>
          <w:lang w:val="hr-HR"/>
        </w:rPr>
        <w:t>99.460,06 KM bez PDV</w:t>
      </w:r>
      <w:r w:rsidRPr="00376224">
        <w:rPr>
          <w:rFonts w:ascii="Arial" w:hAnsi="Arial" w:cs="Arial"/>
          <w:lang w:val="hr-HR"/>
        </w:rPr>
        <w:t xml:space="preserve">  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popust:</w:t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  <w:t xml:space="preserve"> </w:t>
      </w:r>
      <w:r w:rsidRPr="00376224">
        <w:rPr>
          <w:rFonts w:ascii="Arial" w:hAnsi="Arial" w:cs="Arial"/>
          <w:lang w:val="hr-HR"/>
        </w:rPr>
        <w:tab/>
        <w:t xml:space="preserve">  </w:t>
      </w:r>
      <w:r w:rsidRPr="00376224">
        <w:rPr>
          <w:rFonts w:ascii="Arial" w:hAnsi="Arial" w:cs="Arial"/>
          <w:b/>
          <w:lang w:val="hr-HR"/>
        </w:rPr>
        <w:t>14.060,06 KM</w:t>
      </w:r>
      <w:r w:rsidRPr="00376224">
        <w:rPr>
          <w:rFonts w:ascii="Arial" w:hAnsi="Arial" w:cs="Arial"/>
          <w:lang w:val="hr-HR"/>
        </w:rPr>
        <w:t xml:space="preserve"> 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cijena s popustom:</w:t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  <w:t xml:space="preserve">  </w:t>
      </w:r>
      <w:r w:rsidRPr="00376224">
        <w:rPr>
          <w:rFonts w:ascii="Arial" w:hAnsi="Arial" w:cs="Arial"/>
          <w:b/>
          <w:lang w:val="hr-HR"/>
        </w:rPr>
        <w:t>85.400,00 KM bez PDV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iznos PDV:</w:t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b/>
          <w:lang w:val="hr-HR"/>
        </w:rPr>
        <w:t xml:space="preserve">  14.518,00 KM PDV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b/>
          <w:lang w:val="hr-HR"/>
        </w:rPr>
      </w:pPr>
      <w:r w:rsidRPr="00376224">
        <w:rPr>
          <w:rFonts w:ascii="Arial" w:hAnsi="Arial" w:cs="Arial"/>
          <w:lang w:val="hr-HR"/>
        </w:rPr>
        <w:t xml:space="preserve">cijena s popustom i PDV:       </w:t>
      </w:r>
      <w:r w:rsidRPr="00376224">
        <w:rPr>
          <w:rFonts w:ascii="Arial" w:hAnsi="Arial" w:cs="Arial"/>
          <w:b/>
          <w:lang w:val="hr-HR"/>
        </w:rPr>
        <w:t xml:space="preserve">  99.918,00 KM sa PDV- om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</w:p>
    <w:p w:rsidR="0050422F" w:rsidRPr="0050422F" w:rsidRDefault="0050422F" w:rsidP="0050422F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b/>
          <w:lang w:val="hr-HR"/>
        </w:rPr>
        <w:t>Ponuđač d.o.o. „KOV-GRAD“ Bužim,</w:t>
      </w:r>
      <w:r w:rsidRPr="00376224">
        <w:rPr>
          <w:rFonts w:ascii="Arial" w:hAnsi="Arial" w:cs="Arial"/>
          <w:lang w:val="hr-HR"/>
        </w:rPr>
        <w:t xml:space="preserve"> </w:t>
      </w:r>
      <w:r w:rsidRPr="00376224">
        <w:rPr>
          <w:rFonts w:ascii="Arial" w:hAnsi="Arial" w:cs="Arial"/>
        </w:rPr>
        <w:t>dostavljena ponuda uredno zapakovana (original i kopija) i bez vidnih oštećenja, ponudio je: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cijena ponude:</w:t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b/>
          <w:lang w:val="hr-HR"/>
        </w:rPr>
        <w:t>85.308,05 KM bez PDV</w:t>
      </w:r>
      <w:r w:rsidRPr="00376224">
        <w:rPr>
          <w:rFonts w:ascii="Arial" w:hAnsi="Arial" w:cs="Arial"/>
          <w:lang w:val="hr-HR"/>
        </w:rPr>
        <w:t xml:space="preserve">  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iznos PDV:</w:t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lang w:val="hr-HR"/>
        </w:rPr>
        <w:tab/>
      </w:r>
      <w:r w:rsidRPr="00376224">
        <w:rPr>
          <w:rFonts w:ascii="Arial" w:hAnsi="Arial" w:cs="Arial"/>
          <w:b/>
          <w:lang w:val="hr-HR"/>
        </w:rPr>
        <w:t xml:space="preserve">  14.502,37 KM PDV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b/>
          <w:lang w:val="hr-HR"/>
        </w:rPr>
      </w:pPr>
      <w:r w:rsidRPr="00376224">
        <w:rPr>
          <w:rFonts w:ascii="Arial" w:hAnsi="Arial" w:cs="Arial"/>
          <w:lang w:val="hr-HR"/>
        </w:rPr>
        <w:t xml:space="preserve">ukupna cijena ponude:           </w:t>
      </w:r>
      <w:r w:rsidRPr="00376224">
        <w:rPr>
          <w:rFonts w:ascii="Arial" w:hAnsi="Arial" w:cs="Arial"/>
          <w:b/>
          <w:lang w:val="hr-HR"/>
        </w:rPr>
        <w:t xml:space="preserve">  99.910,42 KM sa PDV- om</w:t>
      </w:r>
    </w:p>
    <w:p w:rsidR="0050422F" w:rsidRPr="00376224" w:rsidRDefault="0050422F" w:rsidP="0050422F">
      <w:pPr>
        <w:pStyle w:val="NoSpacing"/>
        <w:ind w:left="720"/>
        <w:rPr>
          <w:rFonts w:ascii="Arial" w:hAnsi="Arial" w:cs="Arial"/>
          <w:lang w:val="hr-HR"/>
        </w:rPr>
      </w:pPr>
      <w:r w:rsidRPr="00376224">
        <w:rPr>
          <w:rFonts w:ascii="Arial" w:hAnsi="Arial" w:cs="Arial"/>
          <w:lang w:val="hr-HR"/>
        </w:rPr>
        <w:t>Nema popusta.</w:t>
      </w:r>
    </w:p>
    <w:p w:rsidR="00A2037C" w:rsidRPr="00A2037C" w:rsidRDefault="00A2037C" w:rsidP="00A2037C">
      <w:pPr>
        <w:pStyle w:val="NoSpacing"/>
        <w:ind w:left="720"/>
        <w:rPr>
          <w:rFonts w:ascii="Arial" w:hAnsi="Arial" w:cs="Arial"/>
          <w:lang w:val="hr-HR"/>
        </w:rPr>
      </w:pPr>
    </w:p>
    <w:p w:rsidR="00A2037C" w:rsidRPr="007049F8" w:rsidRDefault="003B4EF8" w:rsidP="007049F8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43475A">
        <w:rPr>
          <w:rFonts w:ascii="Arial" w:hAnsi="Arial" w:cs="Arial"/>
          <w:lang w:val="hr-HR"/>
        </w:rPr>
        <w:t xml:space="preserve">e je izvršila </w:t>
      </w:r>
      <w:r w:rsidR="00FD7CAF">
        <w:rPr>
          <w:rFonts w:ascii="Arial" w:hAnsi="Arial" w:cs="Arial"/>
          <w:lang w:val="hr-HR"/>
        </w:rPr>
        <w:t xml:space="preserve">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B11DA1">
        <w:rPr>
          <w:rFonts w:ascii="Arial" w:hAnsi="Arial" w:cs="Arial"/>
          <w:lang w:val="hr-HR"/>
        </w:rPr>
        <w:t xml:space="preserve">a i konstatovala </w:t>
      </w:r>
      <w:r w:rsidR="009466A8" w:rsidRPr="008B284E">
        <w:rPr>
          <w:rFonts w:ascii="Arial" w:hAnsi="Arial" w:cs="Arial"/>
          <w:lang w:val="hr-HR"/>
        </w:rPr>
        <w:t xml:space="preserve">da su ponude ponuđača </w:t>
      </w:r>
      <w:r w:rsidR="00351C55" w:rsidRPr="00BB1FD0">
        <w:rPr>
          <w:rFonts w:ascii="Arial" w:hAnsi="Arial" w:cs="Arial"/>
          <w:b/>
          <w:lang w:val="hr-HR"/>
        </w:rPr>
        <w:t xml:space="preserve"> </w:t>
      </w:r>
      <w:r w:rsidR="0050422F" w:rsidRPr="00E0082D">
        <w:rPr>
          <w:rFonts w:ascii="Arial" w:hAnsi="Arial" w:cs="Arial"/>
          <w:b/>
          <w:lang w:val="hr-HR"/>
        </w:rPr>
        <w:t>„I-SELIMOVIĆ“ Cazin</w:t>
      </w:r>
      <w:r w:rsidR="0050422F" w:rsidRPr="00E0082D">
        <w:rPr>
          <w:rFonts w:ascii="Arial" w:hAnsi="Arial" w:cs="Arial"/>
          <w:lang w:val="hr-HR"/>
        </w:rPr>
        <w:t xml:space="preserve">, </w:t>
      </w:r>
      <w:r w:rsidR="0050422F" w:rsidRPr="00E0082D">
        <w:rPr>
          <w:rFonts w:ascii="Arial" w:hAnsi="Arial" w:cs="Arial"/>
          <w:b/>
          <w:lang w:val="hr-HR"/>
        </w:rPr>
        <w:t>„I-KOMIĆ“ Bosanska Krupa</w:t>
      </w:r>
      <w:r w:rsidR="0050422F" w:rsidRPr="00E0082D">
        <w:rPr>
          <w:rFonts w:ascii="Arial" w:hAnsi="Arial" w:cs="Arial"/>
          <w:lang w:val="hr-HR"/>
        </w:rPr>
        <w:t xml:space="preserve">, </w:t>
      </w:r>
      <w:r w:rsidR="0050422F" w:rsidRPr="00E0082D">
        <w:rPr>
          <w:rFonts w:ascii="Arial" w:hAnsi="Arial" w:cs="Arial"/>
          <w:b/>
          <w:lang w:val="hr-HR"/>
        </w:rPr>
        <w:t>d.o.o. „EURO-COP INVEST“ Bosanska Krupa, d.o.o. „BC-GRADNJA“ Bosanska Krupa, d.o.o. „EL-GRADNJA“ Bosanska Krupa</w:t>
      </w:r>
      <w:r w:rsidR="0050422F" w:rsidRPr="00E0082D">
        <w:rPr>
          <w:rFonts w:ascii="Arial" w:hAnsi="Arial" w:cs="Arial"/>
          <w:lang w:val="hr-HR"/>
        </w:rPr>
        <w:t xml:space="preserve"> i </w:t>
      </w:r>
      <w:r w:rsidR="0050422F" w:rsidRPr="00E0082D">
        <w:rPr>
          <w:rFonts w:ascii="Arial" w:hAnsi="Arial" w:cs="Arial"/>
          <w:b/>
          <w:lang w:val="hr-HR"/>
        </w:rPr>
        <w:t>d.o.o. „KOV-GRAD“ Bužim</w:t>
      </w:r>
      <w:r w:rsidR="0050422F" w:rsidRPr="00E0082D">
        <w:rPr>
          <w:rFonts w:ascii="Arial" w:hAnsi="Arial" w:cs="Arial"/>
          <w:lang w:val="hr-HR"/>
        </w:rPr>
        <w:t xml:space="preserve"> potpune i ispravne u formalno-pravnom smislu (ponuđač je dostavio ponudu u skladu sa tenderskom dokumentacijom, ispunio uslove za učešće, dostavio potrebne dokaze i ponudu izradio u skladu sa TD)</w:t>
      </w:r>
      <w:r w:rsidR="0050422F">
        <w:rPr>
          <w:rFonts w:ascii="Arial" w:hAnsi="Arial" w:cs="Arial"/>
          <w:lang w:val="hr-HR"/>
        </w:rPr>
        <w:t xml:space="preserve">, </w:t>
      </w:r>
      <w:r w:rsidR="00351C55" w:rsidRPr="00BB1FD0">
        <w:rPr>
          <w:rFonts w:ascii="Arial" w:hAnsi="Arial" w:cs="Arial"/>
        </w:rPr>
        <w:t>kao i da računskih grešaka nije bilo</w:t>
      </w:r>
      <w:r w:rsidR="00351C55">
        <w:rPr>
          <w:rFonts w:ascii="Arial" w:hAnsi="Arial" w:cs="Arial"/>
        </w:rPr>
        <w:t>.</w:t>
      </w:r>
    </w:p>
    <w:p w:rsidR="0050422F" w:rsidRPr="007049F8" w:rsidRDefault="00337DB4" w:rsidP="0050422F">
      <w:pPr>
        <w:spacing w:line="240" w:lineRule="auto"/>
        <w:jc w:val="both"/>
        <w:rPr>
          <w:rFonts w:ascii="Arial" w:hAnsi="Arial" w:cs="Arial"/>
        </w:rPr>
      </w:pPr>
      <w:r w:rsidRPr="00337DB4">
        <w:rPr>
          <w:rFonts w:ascii="Arial" w:hAnsi="Arial" w:cs="Arial"/>
          <w:lang w:val="hr-HR"/>
        </w:rPr>
        <w:t xml:space="preserve">S obzirom na sve gore navedeno Komisija je predložila ugovornom organu da </w:t>
      </w:r>
      <w:r w:rsidR="0050422F" w:rsidRPr="007049F8">
        <w:rPr>
          <w:rFonts w:ascii="Arial" w:hAnsi="Arial" w:cs="Arial"/>
        </w:rPr>
        <w:t xml:space="preserve">u skladu s Pravilnikom o uslovima i načinu korištenja e-aukcije (“Službeni glasnik BiH”, broj 80/23 od 24.11.2023. godine) </w:t>
      </w:r>
      <w:r w:rsidR="0050422F" w:rsidRPr="007049F8">
        <w:rPr>
          <w:rFonts w:ascii="Arial" w:hAnsi="Arial" w:cs="Arial"/>
          <w:lang w:val="hr-HR"/>
        </w:rPr>
        <w:t xml:space="preserve">zakaže e-aukciju sa kvalifikovanim ponuđačima, i to: „I-SELIMOVIĆ“ Cazin, „I-KOMIĆ“ Bosanska </w:t>
      </w:r>
      <w:r w:rsidR="0050422F" w:rsidRPr="007049F8">
        <w:rPr>
          <w:rFonts w:ascii="Arial" w:hAnsi="Arial" w:cs="Arial"/>
          <w:lang w:val="hr-HR"/>
        </w:rPr>
        <w:lastRenderedPageBreak/>
        <w:t>Krupa, d.o.o. „EURO-COP INVEST“ Bosanska Krupa, d.o.o. „BC-GRADNJA“ Bosanska Krupa, d.o.o. „EL-GRADNJA“ Bosanska Krupa i d.o.o. „KOV-GRAD“ Bužim.</w:t>
      </w:r>
    </w:p>
    <w:p w:rsidR="001E6505" w:rsidRDefault="00BC6830" w:rsidP="00A2037C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50422F">
        <w:rPr>
          <w:rFonts w:ascii="Arial" w:hAnsi="Arial" w:cs="Arial"/>
          <w:lang w:val="hr-HR"/>
        </w:rPr>
        <w:t>18</w:t>
      </w:r>
      <w:r w:rsidR="001E6505">
        <w:rPr>
          <w:rFonts w:ascii="Arial" w:hAnsi="Arial" w:cs="Arial"/>
          <w:lang w:val="hr-HR"/>
        </w:rPr>
        <w:t>.1</w:t>
      </w:r>
      <w:r w:rsidRPr="00B016F9">
        <w:rPr>
          <w:rFonts w:ascii="Arial" w:hAnsi="Arial" w:cs="Arial"/>
          <w:lang w:val="hr-HR"/>
        </w:rPr>
        <w:t>.</w:t>
      </w:r>
      <w:r w:rsidR="004E22C8">
        <w:rPr>
          <w:rFonts w:ascii="Arial" w:hAnsi="Arial" w:cs="Arial"/>
          <w:lang w:val="hr-HR"/>
        </w:rPr>
        <w:t>202</w:t>
      </w:r>
      <w:r w:rsidR="00337DB4">
        <w:rPr>
          <w:rFonts w:ascii="Arial" w:hAnsi="Arial" w:cs="Arial"/>
          <w:lang w:val="hr-HR"/>
        </w:rPr>
        <w:t>4</w:t>
      </w:r>
      <w:r w:rsidRPr="00B016F9">
        <w:rPr>
          <w:rFonts w:ascii="Arial" w:hAnsi="Arial" w:cs="Arial"/>
          <w:lang w:val="hr-HR"/>
        </w:rPr>
        <w:t xml:space="preserve">. godine u </w:t>
      </w:r>
      <w:r w:rsidR="001E6505">
        <w:rPr>
          <w:rFonts w:ascii="Arial" w:hAnsi="Arial" w:cs="Arial"/>
          <w:lang w:val="hr-HR"/>
        </w:rPr>
        <w:t>1</w:t>
      </w:r>
      <w:r w:rsidR="0050422F">
        <w:rPr>
          <w:rFonts w:ascii="Arial" w:hAnsi="Arial" w:cs="Arial"/>
          <w:lang w:val="hr-HR"/>
        </w:rPr>
        <w:t>4</w:t>
      </w:r>
      <w:r w:rsidR="001E6505">
        <w:rPr>
          <w:rFonts w:ascii="Arial" w:hAnsi="Arial" w:cs="Arial"/>
          <w:lang w:val="hr-HR"/>
        </w:rPr>
        <w:t>:00</w:t>
      </w:r>
      <w:r w:rsidR="00F943BA">
        <w:rPr>
          <w:rFonts w:ascii="Arial" w:hAnsi="Arial" w:cs="Arial"/>
          <w:lang w:val="hr-HR"/>
        </w:rPr>
        <w:t xml:space="preserve"> h i is</w:t>
      </w:r>
      <w:r w:rsidR="006A001C">
        <w:rPr>
          <w:rFonts w:ascii="Arial" w:hAnsi="Arial" w:cs="Arial"/>
          <w:lang w:val="hr-HR"/>
        </w:rPr>
        <w:t xml:space="preserve">ta je </w:t>
      </w:r>
      <w:r w:rsidR="001E6505">
        <w:rPr>
          <w:rFonts w:ascii="Arial" w:hAnsi="Arial" w:cs="Arial"/>
          <w:lang w:val="hr-HR"/>
        </w:rPr>
        <w:t>trajala od 1</w:t>
      </w:r>
      <w:r w:rsidR="0050422F">
        <w:rPr>
          <w:rFonts w:ascii="Arial" w:hAnsi="Arial" w:cs="Arial"/>
          <w:lang w:val="hr-HR"/>
        </w:rPr>
        <w:t>4</w:t>
      </w:r>
      <w:r w:rsidR="00BA2B1E">
        <w:rPr>
          <w:rFonts w:ascii="Arial" w:hAnsi="Arial" w:cs="Arial"/>
          <w:lang w:val="hr-HR"/>
        </w:rPr>
        <w:t>:</w:t>
      </w:r>
      <w:r w:rsidR="008D0C76">
        <w:rPr>
          <w:rFonts w:ascii="Arial" w:hAnsi="Arial" w:cs="Arial"/>
          <w:lang w:val="hr-HR"/>
        </w:rPr>
        <w:t>00</w:t>
      </w:r>
      <w:r w:rsidR="001E6505">
        <w:rPr>
          <w:rFonts w:ascii="Arial" w:hAnsi="Arial" w:cs="Arial"/>
          <w:lang w:val="hr-HR"/>
        </w:rPr>
        <w:t xml:space="preserve"> h do 1</w:t>
      </w:r>
      <w:r w:rsidR="0050422F">
        <w:rPr>
          <w:rFonts w:ascii="Arial" w:hAnsi="Arial" w:cs="Arial"/>
          <w:lang w:val="hr-HR"/>
        </w:rPr>
        <w:t>4:39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50422F" w:rsidRPr="007049F8" w:rsidRDefault="0050422F" w:rsidP="007049F8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 w:rsidRPr="00707FAD">
        <w:rPr>
          <w:rFonts w:ascii="Arial" w:hAnsi="Arial" w:cs="Arial"/>
          <w:b/>
          <w:lang w:val="hr-HR"/>
        </w:rPr>
        <w:t xml:space="preserve">Rang 1. </w:t>
      </w:r>
      <w:r w:rsidRPr="00707FAD">
        <w:rPr>
          <w:rFonts w:ascii="Arial" w:hAnsi="Arial" w:cs="Arial"/>
          <w:b/>
          <w:lang w:val="hr-HR"/>
        </w:rPr>
        <w:tab/>
        <w:t xml:space="preserve">d.o.o. „EURO-COP INVEST“ Bosanska Krupa, </w:t>
      </w:r>
      <w:r w:rsidRPr="00707FAD">
        <w:rPr>
          <w:rFonts w:ascii="Arial" w:hAnsi="Arial" w:cs="Arial"/>
          <w:lang w:val="hr-HR"/>
        </w:rPr>
        <w:t xml:space="preserve">konačna cijena ponude iznosi </w:t>
      </w:r>
      <w:r w:rsidRPr="00707FAD">
        <w:rPr>
          <w:rFonts w:ascii="Arial" w:hAnsi="Arial" w:cs="Arial"/>
          <w:b/>
          <w:lang w:val="hr-HR"/>
        </w:rPr>
        <w:t>68.950,00 KM bez PDV-a</w:t>
      </w:r>
      <w:r w:rsidRPr="00707FAD">
        <w:rPr>
          <w:rFonts w:ascii="Arial" w:hAnsi="Arial" w:cs="Arial"/>
          <w:lang w:val="hr-HR"/>
        </w:rPr>
        <w:t xml:space="preserve">, pa ukupna cijena ponude iznosi </w:t>
      </w:r>
      <w:r w:rsidRPr="00707FAD">
        <w:rPr>
          <w:rFonts w:ascii="Arial" w:hAnsi="Arial" w:cs="Arial"/>
          <w:b/>
          <w:lang w:val="hr-HR"/>
        </w:rPr>
        <w:t>80.671,50 KM</w:t>
      </w:r>
      <w:r w:rsidRPr="00707FAD">
        <w:rPr>
          <w:rFonts w:ascii="Arial" w:hAnsi="Arial" w:cs="Arial"/>
          <w:lang w:val="hr-HR"/>
        </w:rPr>
        <w:t xml:space="preserve"> </w:t>
      </w:r>
      <w:r w:rsidRPr="00707FAD">
        <w:rPr>
          <w:rFonts w:ascii="Arial" w:hAnsi="Arial" w:cs="Arial"/>
          <w:b/>
          <w:lang w:val="hr-HR"/>
        </w:rPr>
        <w:t xml:space="preserve">sa PDV-om, </w:t>
      </w:r>
      <w:r w:rsidRPr="00707FAD">
        <w:rPr>
          <w:rFonts w:ascii="Arial" w:hAnsi="Arial" w:cs="Arial"/>
          <w:lang w:val="hr-HR"/>
        </w:rPr>
        <w:t>(početna cijena ponude umanjena za 18,92%);</w:t>
      </w:r>
      <w:r w:rsidRPr="00707FAD">
        <w:rPr>
          <w:rFonts w:ascii="Arial" w:hAnsi="Arial" w:cs="Arial"/>
          <w:b/>
          <w:lang w:val="hr-HR"/>
        </w:rPr>
        <w:t xml:space="preserve">   </w:t>
      </w:r>
    </w:p>
    <w:p w:rsidR="0050422F" w:rsidRPr="00707FAD" w:rsidRDefault="0050422F" w:rsidP="007049F8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707FAD">
        <w:rPr>
          <w:rFonts w:ascii="Arial" w:hAnsi="Arial" w:cs="Arial"/>
          <w:b/>
          <w:lang w:val="hr-HR"/>
        </w:rPr>
        <w:t xml:space="preserve">Rang 2. </w:t>
      </w:r>
      <w:r w:rsidRPr="00707FAD">
        <w:rPr>
          <w:rFonts w:ascii="Arial" w:hAnsi="Arial" w:cs="Arial"/>
          <w:b/>
          <w:lang w:val="hr-HR"/>
        </w:rPr>
        <w:tab/>
        <w:t>d.o.o. „I-SELIMOVIĆ“ Cazin,</w:t>
      </w:r>
      <w:r w:rsidRPr="00707FAD">
        <w:rPr>
          <w:rFonts w:ascii="Arial" w:hAnsi="Arial" w:cs="Arial"/>
          <w:lang w:val="hr-HR"/>
        </w:rPr>
        <w:t xml:space="preserve"> konačna cijena ponude iznosi </w:t>
      </w:r>
      <w:r w:rsidRPr="00707FAD">
        <w:rPr>
          <w:rFonts w:ascii="Arial" w:hAnsi="Arial" w:cs="Arial"/>
          <w:b/>
          <w:lang w:val="hr-HR"/>
        </w:rPr>
        <w:t>71.999,99 KM bez PDV-a</w:t>
      </w:r>
      <w:r w:rsidRPr="00707FAD">
        <w:rPr>
          <w:rFonts w:ascii="Arial" w:hAnsi="Arial" w:cs="Arial"/>
          <w:lang w:val="hr-HR"/>
        </w:rPr>
        <w:t xml:space="preserve">, pa ukupna cijena ponude iznosi </w:t>
      </w:r>
      <w:r w:rsidRPr="00707FAD">
        <w:rPr>
          <w:rFonts w:ascii="Arial" w:hAnsi="Arial" w:cs="Arial"/>
          <w:b/>
          <w:lang w:val="hr-HR"/>
        </w:rPr>
        <w:t xml:space="preserve">84.239,99 KM sa PDV-om, </w:t>
      </w:r>
      <w:r w:rsidRPr="00707FAD">
        <w:rPr>
          <w:rFonts w:ascii="Arial" w:hAnsi="Arial" w:cs="Arial"/>
          <w:lang w:val="hr-HR"/>
        </w:rPr>
        <w:t>(početna cijena ponude umanjena za 15,73%);</w:t>
      </w:r>
    </w:p>
    <w:p w:rsidR="0050422F" w:rsidRPr="00707FAD" w:rsidRDefault="0050422F" w:rsidP="007049F8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707FAD">
        <w:rPr>
          <w:rFonts w:ascii="Arial" w:hAnsi="Arial" w:cs="Arial"/>
          <w:b/>
          <w:lang w:val="hr-HR"/>
        </w:rPr>
        <w:t xml:space="preserve">Rang 3. </w:t>
      </w:r>
      <w:r w:rsidRPr="00707FAD">
        <w:rPr>
          <w:rFonts w:ascii="Arial" w:hAnsi="Arial" w:cs="Arial"/>
          <w:b/>
          <w:lang w:val="hr-HR"/>
        </w:rPr>
        <w:tab/>
        <w:t>d.o.o. „KOV-GRAD“ Bužim,</w:t>
      </w:r>
      <w:r w:rsidRPr="00707FAD">
        <w:rPr>
          <w:rFonts w:ascii="Arial" w:hAnsi="Arial" w:cs="Arial"/>
          <w:lang w:val="hr-HR"/>
        </w:rPr>
        <w:t xml:space="preserve"> konačna cijena ponude iznosi </w:t>
      </w:r>
      <w:r w:rsidRPr="00707FAD">
        <w:rPr>
          <w:rFonts w:ascii="Arial" w:hAnsi="Arial" w:cs="Arial"/>
          <w:b/>
          <w:lang w:val="hr-HR"/>
        </w:rPr>
        <w:t>72.000,00 KM bez PDV-a</w:t>
      </w:r>
      <w:r w:rsidRPr="00707FAD">
        <w:rPr>
          <w:rFonts w:ascii="Arial" w:hAnsi="Arial" w:cs="Arial"/>
          <w:lang w:val="hr-HR"/>
        </w:rPr>
        <w:t xml:space="preserve">, pa ukupna cijena ponude iznosi </w:t>
      </w:r>
      <w:r w:rsidRPr="00707FAD">
        <w:rPr>
          <w:rFonts w:ascii="Arial" w:hAnsi="Arial" w:cs="Arial"/>
          <w:b/>
          <w:lang w:val="hr-HR"/>
        </w:rPr>
        <w:t xml:space="preserve">84.240,00 KM sa PDV-om, </w:t>
      </w:r>
      <w:r w:rsidRPr="00707FAD">
        <w:rPr>
          <w:rFonts w:ascii="Arial" w:hAnsi="Arial" w:cs="Arial"/>
          <w:lang w:val="hr-HR"/>
        </w:rPr>
        <w:t>(početna cijena ponude umanjena za 15,6%);</w:t>
      </w:r>
    </w:p>
    <w:p w:rsidR="0050422F" w:rsidRPr="00707FAD" w:rsidRDefault="0050422F" w:rsidP="007049F8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707FAD">
        <w:rPr>
          <w:rFonts w:ascii="Arial" w:hAnsi="Arial" w:cs="Arial"/>
          <w:b/>
          <w:lang w:val="hr-HR"/>
        </w:rPr>
        <w:t xml:space="preserve">Rang 4. </w:t>
      </w:r>
      <w:r w:rsidRPr="00707FAD">
        <w:rPr>
          <w:rFonts w:ascii="Arial" w:hAnsi="Arial" w:cs="Arial"/>
          <w:b/>
          <w:lang w:val="hr-HR"/>
        </w:rPr>
        <w:tab/>
        <w:t>d.o.o. „I-KOMIĆ“ Bosanska Krupa,</w:t>
      </w:r>
      <w:r w:rsidRPr="00707FAD">
        <w:rPr>
          <w:rFonts w:ascii="Arial" w:hAnsi="Arial" w:cs="Arial"/>
          <w:lang w:val="hr-HR"/>
        </w:rPr>
        <w:t xml:space="preserve"> konačna cijena ponude iznosi </w:t>
      </w:r>
      <w:r w:rsidRPr="00707FAD">
        <w:rPr>
          <w:rFonts w:ascii="Arial" w:hAnsi="Arial" w:cs="Arial"/>
          <w:b/>
          <w:lang w:val="hr-HR"/>
        </w:rPr>
        <w:t>78.999,00 KM bez PDV-a</w:t>
      </w:r>
      <w:r w:rsidRPr="00707FAD">
        <w:rPr>
          <w:rFonts w:ascii="Arial" w:hAnsi="Arial" w:cs="Arial"/>
          <w:lang w:val="hr-HR"/>
        </w:rPr>
        <w:t xml:space="preserve">, pa ukupna cijena ponude iznosi </w:t>
      </w:r>
      <w:r w:rsidRPr="00707FAD">
        <w:rPr>
          <w:rFonts w:ascii="Arial" w:hAnsi="Arial" w:cs="Arial"/>
          <w:b/>
          <w:lang w:val="hr-HR"/>
        </w:rPr>
        <w:t xml:space="preserve">92.428,00 KM sa PDV-om, </w:t>
      </w:r>
      <w:r w:rsidRPr="00707FAD">
        <w:rPr>
          <w:rFonts w:ascii="Arial" w:hAnsi="Arial" w:cs="Arial"/>
          <w:lang w:val="hr-HR"/>
        </w:rPr>
        <w:t>(početna cijena ponude umanjena za 7,54%);</w:t>
      </w:r>
    </w:p>
    <w:p w:rsidR="0050422F" w:rsidRPr="00707FAD" w:rsidRDefault="0050422F" w:rsidP="007049F8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 w:rsidRPr="00707FAD">
        <w:rPr>
          <w:rFonts w:ascii="Arial" w:hAnsi="Arial" w:cs="Arial"/>
          <w:b/>
          <w:lang w:val="hr-HR"/>
        </w:rPr>
        <w:t xml:space="preserve">Rang 5. </w:t>
      </w:r>
      <w:r w:rsidRPr="00707FAD">
        <w:rPr>
          <w:rFonts w:ascii="Arial" w:hAnsi="Arial" w:cs="Arial"/>
          <w:b/>
          <w:lang w:val="hr-HR"/>
        </w:rPr>
        <w:tab/>
        <w:t>d.o.o. „EL-GRADNJA“ Bosanska Krupa,</w:t>
      </w:r>
      <w:r w:rsidRPr="00707FAD">
        <w:rPr>
          <w:rFonts w:ascii="Arial" w:hAnsi="Arial" w:cs="Arial"/>
          <w:lang w:val="hr-HR"/>
        </w:rPr>
        <w:t xml:space="preserve"> konačna cijena ponude iznosi </w:t>
      </w:r>
      <w:r w:rsidRPr="00707FAD">
        <w:rPr>
          <w:rFonts w:ascii="Arial" w:hAnsi="Arial" w:cs="Arial"/>
          <w:b/>
          <w:lang w:val="hr-HR"/>
        </w:rPr>
        <w:t>84.900,00 KM bez PDV-a</w:t>
      </w:r>
      <w:r w:rsidRPr="00707FAD">
        <w:rPr>
          <w:rFonts w:ascii="Arial" w:hAnsi="Arial" w:cs="Arial"/>
          <w:lang w:val="hr-HR"/>
        </w:rPr>
        <w:t xml:space="preserve">, pa ukupna cijena ponude iznosi </w:t>
      </w:r>
      <w:r w:rsidRPr="00707FAD">
        <w:rPr>
          <w:rFonts w:ascii="Arial" w:hAnsi="Arial" w:cs="Arial"/>
          <w:b/>
          <w:lang w:val="hr-HR"/>
        </w:rPr>
        <w:t xml:space="preserve">99.333,00 KM sa PDV-om, </w:t>
      </w:r>
      <w:r w:rsidRPr="00707FAD">
        <w:rPr>
          <w:rFonts w:ascii="Arial" w:hAnsi="Arial" w:cs="Arial"/>
          <w:lang w:val="hr-HR"/>
        </w:rPr>
        <w:t>(početna cijena ponude umanjena za 0,59%);</w:t>
      </w:r>
    </w:p>
    <w:p w:rsidR="0050422F" w:rsidRPr="0050422F" w:rsidRDefault="000A30D3" w:rsidP="0050422F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Rang 6. </w:t>
      </w:r>
      <w:r>
        <w:rPr>
          <w:rFonts w:ascii="Arial" w:hAnsi="Arial" w:cs="Arial"/>
          <w:b/>
          <w:lang w:val="hr-HR"/>
        </w:rPr>
        <w:tab/>
      </w:r>
      <w:r w:rsidR="0050422F" w:rsidRPr="00707FAD">
        <w:rPr>
          <w:rFonts w:ascii="Arial" w:hAnsi="Arial" w:cs="Arial"/>
          <w:b/>
          <w:lang w:val="hr-HR"/>
        </w:rPr>
        <w:t xml:space="preserve"> d.o.o. „</w:t>
      </w:r>
      <w:r>
        <w:rPr>
          <w:rFonts w:ascii="Arial" w:hAnsi="Arial" w:cs="Arial"/>
          <w:b/>
          <w:lang w:val="hr-HR"/>
        </w:rPr>
        <w:t>BC-GRADNJA</w:t>
      </w:r>
      <w:r w:rsidR="0050422F" w:rsidRPr="00707FAD">
        <w:rPr>
          <w:rFonts w:ascii="Arial" w:hAnsi="Arial" w:cs="Arial"/>
          <w:b/>
          <w:lang w:val="hr-HR"/>
        </w:rPr>
        <w:t xml:space="preserve">“ </w:t>
      </w:r>
      <w:r w:rsidRPr="00707FAD">
        <w:rPr>
          <w:rFonts w:ascii="Arial" w:hAnsi="Arial" w:cs="Arial"/>
          <w:b/>
          <w:lang w:val="hr-HR"/>
        </w:rPr>
        <w:t xml:space="preserve">Bosanska Krupa </w:t>
      </w:r>
      <w:r w:rsidR="0050422F" w:rsidRPr="00707FAD">
        <w:rPr>
          <w:rFonts w:ascii="Arial" w:hAnsi="Arial" w:cs="Arial"/>
          <w:b/>
          <w:lang w:val="hr-HR"/>
        </w:rPr>
        <w:t>,</w:t>
      </w:r>
      <w:r w:rsidR="0050422F" w:rsidRPr="00707FAD">
        <w:rPr>
          <w:rFonts w:ascii="Arial" w:hAnsi="Arial" w:cs="Arial"/>
          <w:lang w:val="hr-HR"/>
        </w:rPr>
        <w:t xml:space="preserve"> konačna cijena ponude iznosi </w:t>
      </w:r>
      <w:r w:rsidR="0050422F" w:rsidRPr="00707FAD">
        <w:rPr>
          <w:rFonts w:ascii="Arial" w:hAnsi="Arial" w:cs="Arial"/>
          <w:b/>
          <w:lang w:val="hr-HR"/>
        </w:rPr>
        <w:t>85.000,00 KM bez PDV-a</w:t>
      </w:r>
      <w:r w:rsidR="0050422F" w:rsidRPr="00707FAD">
        <w:rPr>
          <w:rFonts w:ascii="Arial" w:hAnsi="Arial" w:cs="Arial"/>
          <w:lang w:val="hr-HR"/>
        </w:rPr>
        <w:t xml:space="preserve">, pa ukupna cijena ponude iznosi </w:t>
      </w:r>
      <w:r w:rsidR="0050422F" w:rsidRPr="00707FAD">
        <w:rPr>
          <w:rFonts w:ascii="Arial" w:hAnsi="Arial" w:cs="Arial"/>
          <w:b/>
          <w:lang w:val="hr-HR"/>
        </w:rPr>
        <w:t xml:space="preserve">99.450,00 KM sa PDV-om, </w:t>
      </w:r>
      <w:r w:rsidR="0050422F" w:rsidRPr="00707FAD">
        <w:rPr>
          <w:rFonts w:ascii="Arial" w:hAnsi="Arial" w:cs="Arial"/>
          <w:lang w:val="hr-HR"/>
        </w:rPr>
        <w:t>(početna cijena ponude umanjena za 0,52%);</w:t>
      </w:r>
    </w:p>
    <w:p w:rsidR="00595D72" w:rsidRPr="00337DB4" w:rsidRDefault="00595D72" w:rsidP="00A2037C">
      <w:pPr>
        <w:pStyle w:val="NoSpacing"/>
        <w:jc w:val="both"/>
        <w:rPr>
          <w:rFonts w:ascii="Arial" w:hAnsi="Arial" w:cs="Arial"/>
          <w:color w:val="FF0000"/>
          <w:lang w:val="hr-HR"/>
        </w:rPr>
      </w:pPr>
    </w:p>
    <w:p w:rsidR="00351C55" w:rsidRPr="00A2037C" w:rsidRDefault="00C36739" w:rsidP="00351C55">
      <w:pPr>
        <w:pStyle w:val="NoSpacing"/>
        <w:jc w:val="both"/>
        <w:rPr>
          <w:rFonts w:ascii="Arial" w:hAnsi="Arial" w:cs="Arial"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="00916BE1">
        <w:rPr>
          <w:rFonts w:ascii="Arial" w:hAnsi="Arial" w:cs="Arial"/>
          <w:lang w:val="hr-HR"/>
        </w:rPr>
        <w:t xml:space="preserve"> da </w:t>
      </w:r>
      <w:r w:rsidRPr="00916E7D">
        <w:rPr>
          <w:rFonts w:ascii="Arial" w:hAnsi="Arial" w:cs="Arial"/>
          <w:lang w:val="hr-HR"/>
        </w:rPr>
        <w:t>procjenjena vrijednost nabavke</w:t>
      </w:r>
      <w:r w:rsidR="00E34EA6">
        <w:rPr>
          <w:rFonts w:ascii="Arial" w:hAnsi="Arial" w:cs="Arial"/>
          <w:lang w:val="hr-HR"/>
        </w:rPr>
        <w:t xml:space="preserve"> </w:t>
      </w:r>
      <w:r w:rsidR="00351C55">
        <w:rPr>
          <w:rFonts w:ascii="Arial" w:hAnsi="Arial" w:cs="Arial"/>
          <w:lang w:val="hr-HR"/>
        </w:rPr>
        <w:t xml:space="preserve">predmetnih </w:t>
      </w:r>
      <w:r w:rsidR="00E34EA6">
        <w:rPr>
          <w:rFonts w:ascii="Arial" w:hAnsi="Arial" w:cs="Arial"/>
          <w:lang w:val="hr-HR"/>
        </w:rPr>
        <w:t>radova</w:t>
      </w:r>
      <w:r w:rsidR="000A30D3" w:rsidRPr="000A30D3">
        <w:rPr>
          <w:rFonts w:ascii="Arial" w:hAnsi="Arial" w:cs="Arial"/>
        </w:rPr>
        <w:t xml:space="preserve"> </w:t>
      </w:r>
      <w:r w:rsidR="000A30D3" w:rsidRPr="00376224">
        <w:rPr>
          <w:rFonts w:ascii="Arial" w:hAnsi="Arial" w:cs="Arial"/>
        </w:rPr>
        <w:t>urađena na osnovu snimljenog stanja na terenu</w:t>
      </w:r>
      <w:r w:rsidR="000A30D3">
        <w:rPr>
          <w:rFonts w:ascii="Arial" w:hAnsi="Arial" w:cs="Arial"/>
        </w:rPr>
        <w:t>,</w:t>
      </w:r>
      <w:r w:rsidR="000A30D3" w:rsidRPr="00376224">
        <w:rPr>
          <w:rFonts w:ascii="Arial" w:hAnsi="Arial" w:cs="Arial"/>
        </w:rPr>
        <w:t xml:space="preserve"> projektne dokumentacije i ispitivanja tržišta, </w:t>
      </w:r>
      <w:r w:rsidR="000A30D3" w:rsidRPr="000A30D3">
        <w:rPr>
          <w:rFonts w:ascii="Arial" w:hAnsi="Arial" w:cs="Arial"/>
          <w:lang w:val="hr-HR"/>
        </w:rPr>
        <w:t>cijena bez PDV: 85.447,07 KM,  cijena sa PDV 99.973,07 KM.</w:t>
      </w:r>
    </w:p>
    <w:p w:rsidR="00F943BA" w:rsidRPr="004F4BC5" w:rsidRDefault="000A30D3" w:rsidP="00F943BA">
      <w:pPr>
        <w:pStyle w:val="NoSpacing"/>
        <w:jc w:val="both"/>
        <w:rPr>
          <w:rFonts w:ascii="Arial" w:hAnsi="Arial" w:cs="Arial"/>
          <w:lang w:val="hr-HR"/>
        </w:rPr>
      </w:pPr>
      <w:r w:rsidRPr="00967365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 w:rsidRPr="00967365">
        <w:rPr>
          <w:rFonts w:ascii="Arial" w:hAnsi="Arial" w:cs="Arial"/>
        </w:rPr>
        <w:t xml:space="preserve">„najniža cijena tehnički zadovoljavajuće ponude“, da je prvorangirani ponuđač </w:t>
      </w:r>
      <w:r w:rsidRPr="007049F8">
        <w:rPr>
          <w:rFonts w:ascii="Arial" w:hAnsi="Arial" w:cs="Arial"/>
          <w:lang w:val="hr-HR"/>
        </w:rPr>
        <w:t xml:space="preserve">d.o.o. „EURO-COP INVEST“ Bosanska Krupa, da je </w:t>
      </w:r>
      <w:r w:rsidRPr="007049F8">
        <w:rPr>
          <w:rFonts w:ascii="Arial" w:hAnsi="Arial" w:cs="Arial"/>
        </w:rPr>
        <w:t xml:space="preserve">cijena prvorangirane ponude u vrijednosti </w:t>
      </w:r>
      <w:r w:rsidRPr="007049F8">
        <w:rPr>
          <w:rFonts w:ascii="Arial" w:hAnsi="Arial" w:cs="Arial"/>
          <w:lang w:val="hr-HR"/>
        </w:rPr>
        <w:t xml:space="preserve">68.950,00 KM bez PDV-a odnosno 80.671,50 KM sa PDV-om, </w:t>
      </w:r>
      <w:r w:rsidRPr="00967365">
        <w:rPr>
          <w:rFonts w:ascii="Arial" w:hAnsi="Arial" w:cs="Arial"/>
        </w:rPr>
        <w:t>u okviru procijenjene vrijednosti predmetne nabavke, Komisija za provođenje postupka javne nabavke</w:t>
      </w:r>
      <w:r w:rsidRPr="0096736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je predložila</w:t>
      </w:r>
      <w:r w:rsidRPr="00967365">
        <w:rPr>
          <w:rFonts w:ascii="Arial" w:hAnsi="Arial" w:cs="Arial"/>
          <w:lang w:val="hr-HR"/>
        </w:rPr>
        <w:t xml:space="preserve"> Ugovornom organu da donese Odluku o izboru najpovoljnijeg ponuđača, i to prvorangiranog ponuđača</w:t>
      </w:r>
      <w:r w:rsidRPr="00967365">
        <w:rPr>
          <w:rFonts w:ascii="Arial" w:hAnsi="Arial" w:cs="Arial"/>
          <w:b/>
          <w:lang w:val="hr-HR"/>
        </w:rPr>
        <w:t xml:space="preserve"> d.o.o. „EURO-COP INVEST“ Bosanska Krupa i zaključi Ugovor</w:t>
      </w:r>
      <w:r w:rsidRPr="00967365">
        <w:rPr>
          <w:rFonts w:ascii="Arial" w:hAnsi="Arial" w:cs="Arial"/>
          <w:lang w:val="hr-HR"/>
        </w:rPr>
        <w:t>.</w:t>
      </w:r>
    </w:p>
    <w:p w:rsidR="00625E96" w:rsidRPr="00595D72" w:rsidRDefault="00F943BA" w:rsidP="00595D72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="000A30D3" w:rsidRPr="00967365">
        <w:rPr>
          <w:rFonts w:ascii="Arial" w:hAnsi="Arial" w:cs="Arial"/>
          <w:b/>
          <w:lang w:val="hr-HR"/>
        </w:rPr>
        <w:t>d.o.o. „EURO-COP INVEST“ Bosanska Krupa</w:t>
      </w:r>
      <w:r w:rsidR="000A30D3" w:rsidRPr="00036904">
        <w:rPr>
          <w:rFonts w:ascii="Arial" w:hAnsi="Arial" w:cs="Arial"/>
          <w:b/>
          <w:lang w:val="hr-HR"/>
        </w:rPr>
        <w:t xml:space="preserve"> </w:t>
      </w:r>
      <w:r w:rsidR="001E6505" w:rsidRPr="00595D72">
        <w:rPr>
          <w:rFonts w:ascii="Arial" w:hAnsi="Arial" w:cs="Arial"/>
          <w:lang w:val="hr-HR"/>
        </w:rPr>
        <w:t xml:space="preserve"> </w:t>
      </w:r>
      <w:r w:rsidRPr="00E126CA">
        <w:rPr>
          <w:rFonts w:ascii="Arial" w:hAnsi="Arial" w:cs="Arial"/>
        </w:rPr>
        <w:t xml:space="preserve">prvorangirana i da </w:t>
      </w:r>
      <w:r w:rsidR="004F4BC5">
        <w:rPr>
          <w:rFonts w:ascii="Arial" w:hAnsi="Arial" w:cs="Arial"/>
        </w:rPr>
        <w:t xml:space="preserve">je </w:t>
      </w:r>
      <w:r w:rsidR="004F4BC5" w:rsidRPr="004F4BC5">
        <w:rPr>
          <w:rFonts w:ascii="Arial" w:hAnsi="Arial" w:cs="Arial"/>
        </w:rPr>
        <w:t>u okviru procijenjene vrijednosti predmetne nabavke</w:t>
      </w:r>
      <w:r w:rsidRPr="00E126CA">
        <w:rPr>
          <w:rFonts w:ascii="Arial" w:hAnsi="Arial" w:cs="Arial"/>
        </w:rPr>
        <w:t xml:space="preserve">, Ugovorni organ je </w:t>
      </w:r>
      <w:r w:rsidR="00954774">
        <w:rPr>
          <w:rFonts w:ascii="Arial" w:hAnsi="Arial" w:cs="Arial"/>
        </w:rPr>
        <w:t>prihvatio prijedlog Komisije i</w:t>
      </w:r>
      <w:r w:rsidRPr="00E126CA">
        <w:rPr>
          <w:rFonts w:ascii="Arial" w:hAnsi="Arial" w:cs="Arial"/>
        </w:rPr>
        <w:t xml:space="preserve"> odlučio  kao u dispozitivu  odluke.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4F64D4" w:rsidRPr="00696495" w:rsidRDefault="004F64D4" w:rsidP="004F64D4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 xml:space="preserve">Protiv ove odluke može se izjaviti žalba najkasnije u roku od </w:t>
      </w:r>
      <w:r>
        <w:rPr>
          <w:rFonts w:ascii="Arial" w:hAnsi="Arial" w:cs="Arial"/>
          <w:sz w:val="20"/>
          <w:szCs w:val="20"/>
        </w:rPr>
        <w:t>10</w:t>
      </w:r>
      <w:r w:rsidRPr="0069649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deset</w:t>
      </w:r>
      <w:r w:rsidRPr="00696495">
        <w:rPr>
          <w:rFonts w:ascii="Arial" w:hAnsi="Arial" w:cs="Arial"/>
          <w:sz w:val="20"/>
          <w:szCs w:val="20"/>
        </w:rPr>
        <w:t>) dana od dana prijema ove odluke. Žalba se izjavljuje URŽ-u putem ugovornog organa u pisanoj formi direktno, elektronskim putem, ako je elektronsko sredstvo definirano kao način komunikacije u tenderskoj dokumnetaciji, ili preporučenom poštanskom pošiljkom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BA2B1E" w:rsidRDefault="00124E07" w:rsidP="00560FB0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</w:t>
      </w:r>
      <w:r w:rsidR="00F24D0C">
        <w:rPr>
          <w:rFonts w:ascii="Arial" w:hAnsi="Arial" w:cs="Arial"/>
          <w:sz w:val="20"/>
          <w:szCs w:val="20"/>
        </w:rPr>
        <w:t xml:space="preserve">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124E07" w:rsidRPr="00FB086A" w:rsidRDefault="00124E07" w:rsidP="00124E07">
      <w:pPr>
        <w:pStyle w:val="NoSpacing"/>
        <w:rPr>
          <w:rFonts w:ascii="Arial" w:hAnsi="Arial" w:cs="Arial"/>
          <w:sz w:val="24"/>
          <w:szCs w:val="24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AE3B77">
        <w:rPr>
          <w:rFonts w:ascii="Arial" w:hAnsi="Arial" w:cs="Arial"/>
          <w:sz w:val="20"/>
          <w:szCs w:val="20"/>
        </w:rPr>
        <w:t xml:space="preserve">      </w:t>
      </w:r>
      <w:r w:rsidR="00BF65F3">
        <w:rPr>
          <w:rFonts w:ascii="Arial" w:hAnsi="Arial" w:cs="Arial"/>
          <w:sz w:val="20"/>
          <w:szCs w:val="20"/>
        </w:rPr>
        <w:t xml:space="preserve"> </w:t>
      </w:r>
      <w:r w:rsidRPr="00FB086A">
        <w:rPr>
          <w:rFonts w:ascii="Arial" w:hAnsi="Arial" w:cs="Arial"/>
          <w:sz w:val="24"/>
          <w:szCs w:val="24"/>
        </w:rPr>
        <w:t>Armin Halitović</w:t>
      </w:r>
    </w:p>
    <w:p w:rsidR="000A30D3" w:rsidRPr="00187BC3" w:rsidRDefault="000A30D3" w:rsidP="000A30D3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hr-HR"/>
        </w:rPr>
        <w:t>d.</w:t>
      </w:r>
      <w:r w:rsidRPr="00187BC3">
        <w:rPr>
          <w:rFonts w:ascii="Arial" w:hAnsi="Arial" w:cs="Arial"/>
          <w:sz w:val="16"/>
          <w:szCs w:val="16"/>
          <w:lang w:val="hr-HR"/>
        </w:rPr>
        <w:t>o.o. „</w:t>
      </w:r>
      <w:r>
        <w:rPr>
          <w:rFonts w:ascii="Arial" w:hAnsi="Arial" w:cs="Arial"/>
          <w:sz w:val="16"/>
          <w:szCs w:val="16"/>
          <w:lang w:val="hr-HR"/>
        </w:rPr>
        <w:t>EURO COP INVEST</w:t>
      </w:r>
      <w:r w:rsidRPr="00187BC3">
        <w:rPr>
          <w:rFonts w:ascii="Arial" w:hAnsi="Arial" w:cs="Arial"/>
          <w:sz w:val="16"/>
          <w:szCs w:val="16"/>
          <w:lang w:val="hr-HR"/>
        </w:rPr>
        <w:t xml:space="preserve">“ </w:t>
      </w:r>
      <w:r>
        <w:rPr>
          <w:rFonts w:ascii="Arial" w:hAnsi="Arial" w:cs="Arial"/>
          <w:sz w:val="16"/>
          <w:szCs w:val="16"/>
          <w:lang w:val="hr-HR"/>
        </w:rPr>
        <w:t>Bos. Krupa</w:t>
      </w:r>
      <w:r w:rsidRPr="00187BC3">
        <w:rPr>
          <w:rFonts w:ascii="Arial" w:hAnsi="Arial" w:cs="Arial"/>
          <w:sz w:val="16"/>
          <w:szCs w:val="16"/>
          <w:lang w:val="hr-HR"/>
        </w:rPr>
        <w:t xml:space="preserve">, </w:t>
      </w:r>
      <w:r w:rsidRPr="002A1D3E">
        <w:rPr>
          <w:rFonts w:ascii="Arial" w:hAnsi="Arial" w:cs="Arial"/>
          <w:sz w:val="16"/>
          <w:szCs w:val="16"/>
          <w:lang w:val="hr-HR"/>
        </w:rPr>
        <w:t>putem e-maila</w:t>
      </w:r>
    </w:p>
    <w:p w:rsidR="000A30D3" w:rsidRPr="00187BC3" w:rsidRDefault="000A30D3" w:rsidP="000A30D3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187BC3">
        <w:rPr>
          <w:rFonts w:ascii="Arial" w:hAnsi="Arial" w:cs="Arial"/>
          <w:sz w:val="16"/>
          <w:szCs w:val="16"/>
          <w:lang w:val="hr-HR"/>
        </w:rPr>
        <w:t>d.o.o. „I-SELIMOVIĆ“ Cazin,  putem</w:t>
      </w:r>
      <w:r w:rsidRPr="002A1D3E">
        <w:rPr>
          <w:rFonts w:ascii="Arial" w:hAnsi="Arial" w:cs="Arial"/>
          <w:sz w:val="16"/>
          <w:szCs w:val="16"/>
          <w:lang w:val="hr-HR"/>
        </w:rPr>
        <w:t xml:space="preserve"> e-maila</w:t>
      </w:r>
    </w:p>
    <w:p w:rsidR="000A30D3" w:rsidRPr="000A30D3" w:rsidRDefault="00C970CA" w:rsidP="000A30D3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187BC3">
        <w:rPr>
          <w:rFonts w:ascii="Arial" w:hAnsi="Arial" w:cs="Arial"/>
          <w:sz w:val="16"/>
          <w:szCs w:val="16"/>
          <w:lang w:val="hr-HR"/>
        </w:rPr>
        <w:t>d.o.o. „</w:t>
      </w:r>
      <w:r>
        <w:rPr>
          <w:rFonts w:ascii="Arial" w:hAnsi="Arial" w:cs="Arial"/>
          <w:sz w:val="16"/>
          <w:szCs w:val="16"/>
          <w:lang w:val="hr-HR"/>
        </w:rPr>
        <w:t xml:space="preserve"> KOV-GRAD</w:t>
      </w:r>
      <w:r w:rsidRPr="00187BC3">
        <w:rPr>
          <w:rFonts w:ascii="Arial" w:hAnsi="Arial" w:cs="Arial"/>
          <w:sz w:val="16"/>
          <w:szCs w:val="16"/>
          <w:lang w:val="hr-HR"/>
        </w:rPr>
        <w:t>“ B</w:t>
      </w:r>
      <w:r>
        <w:rPr>
          <w:rFonts w:ascii="Arial" w:hAnsi="Arial" w:cs="Arial"/>
          <w:sz w:val="16"/>
          <w:szCs w:val="16"/>
          <w:lang w:val="hr-HR"/>
        </w:rPr>
        <w:t>užim,</w:t>
      </w:r>
      <w:r w:rsidRPr="00187BC3">
        <w:rPr>
          <w:rFonts w:ascii="Arial" w:hAnsi="Arial" w:cs="Arial"/>
          <w:sz w:val="16"/>
          <w:szCs w:val="16"/>
          <w:lang w:val="hr-HR"/>
        </w:rPr>
        <w:t xml:space="preserve"> </w:t>
      </w:r>
      <w:r w:rsidRPr="002A1D3E">
        <w:rPr>
          <w:rFonts w:ascii="Arial" w:hAnsi="Arial" w:cs="Arial"/>
          <w:sz w:val="16"/>
          <w:szCs w:val="16"/>
          <w:lang w:val="hr-HR"/>
        </w:rPr>
        <w:t>putem e-maila</w:t>
      </w:r>
    </w:p>
    <w:p w:rsidR="00C970CA" w:rsidRPr="000A30D3" w:rsidRDefault="000A30D3" w:rsidP="000A30D3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0A30D3">
        <w:rPr>
          <w:rFonts w:ascii="Arial" w:hAnsi="Arial" w:cs="Arial"/>
          <w:sz w:val="16"/>
          <w:szCs w:val="16"/>
          <w:lang w:val="hr-HR"/>
        </w:rPr>
        <w:t xml:space="preserve"> </w:t>
      </w:r>
      <w:r>
        <w:rPr>
          <w:rFonts w:ascii="Arial" w:hAnsi="Arial" w:cs="Arial"/>
          <w:sz w:val="16"/>
          <w:szCs w:val="16"/>
          <w:lang w:val="hr-HR"/>
        </w:rPr>
        <w:t>d.o.o. „I-KOMIĆ</w:t>
      </w:r>
      <w:r w:rsidRPr="002A1D3E">
        <w:rPr>
          <w:rFonts w:ascii="Arial" w:hAnsi="Arial" w:cs="Arial"/>
          <w:sz w:val="16"/>
          <w:szCs w:val="16"/>
          <w:lang w:val="hr-HR"/>
        </w:rPr>
        <w:t>“ Bosanska Krupa</w:t>
      </w:r>
      <w:r>
        <w:rPr>
          <w:rFonts w:ascii="Arial" w:hAnsi="Arial" w:cs="Arial"/>
          <w:sz w:val="16"/>
          <w:szCs w:val="16"/>
          <w:lang w:val="hr-HR"/>
        </w:rPr>
        <w:t xml:space="preserve">, </w:t>
      </w:r>
      <w:r w:rsidRPr="002A1D3E">
        <w:rPr>
          <w:rFonts w:ascii="Arial" w:hAnsi="Arial" w:cs="Arial"/>
          <w:sz w:val="16"/>
          <w:szCs w:val="16"/>
          <w:lang w:val="hr-HR"/>
        </w:rPr>
        <w:t>putem e-maila</w:t>
      </w:r>
    </w:p>
    <w:p w:rsidR="00187BC3" w:rsidRPr="000A30D3" w:rsidRDefault="00187BC3" w:rsidP="0084343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C970CA">
        <w:rPr>
          <w:rFonts w:ascii="Arial" w:hAnsi="Arial" w:cs="Arial"/>
          <w:sz w:val="16"/>
          <w:szCs w:val="16"/>
          <w:lang w:val="hr-HR"/>
        </w:rPr>
        <w:t>d.o.o. „</w:t>
      </w:r>
      <w:r w:rsidR="000A30D3">
        <w:rPr>
          <w:rFonts w:ascii="Arial" w:hAnsi="Arial" w:cs="Arial"/>
          <w:sz w:val="16"/>
          <w:szCs w:val="16"/>
          <w:lang w:val="hr-HR"/>
        </w:rPr>
        <w:t>EL- GRADNJA</w:t>
      </w:r>
      <w:r w:rsidR="00C970CA" w:rsidRPr="00C970CA">
        <w:rPr>
          <w:rFonts w:ascii="Arial" w:hAnsi="Arial" w:cs="Arial"/>
          <w:sz w:val="16"/>
          <w:szCs w:val="16"/>
          <w:lang w:val="hr-HR"/>
        </w:rPr>
        <w:t>“</w:t>
      </w:r>
      <w:r>
        <w:rPr>
          <w:rFonts w:ascii="Arial" w:hAnsi="Arial" w:cs="Arial"/>
          <w:sz w:val="16"/>
          <w:szCs w:val="16"/>
          <w:lang w:val="hr-HR"/>
        </w:rPr>
        <w:t>,</w:t>
      </w:r>
      <w:r w:rsidRPr="00187BC3">
        <w:rPr>
          <w:rFonts w:ascii="Arial" w:hAnsi="Arial" w:cs="Arial"/>
          <w:sz w:val="16"/>
          <w:szCs w:val="16"/>
          <w:lang w:val="hr-HR"/>
        </w:rPr>
        <w:t xml:space="preserve"> </w:t>
      </w:r>
      <w:r w:rsidR="000A30D3" w:rsidRPr="002A1D3E">
        <w:rPr>
          <w:rFonts w:ascii="Arial" w:hAnsi="Arial" w:cs="Arial"/>
          <w:sz w:val="16"/>
          <w:szCs w:val="16"/>
          <w:lang w:val="hr-HR"/>
        </w:rPr>
        <w:t xml:space="preserve">Bosanska Krupa </w:t>
      </w:r>
      <w:r w:rsidRPr="002A1D3E">
        <w:rPr>
          <w:rFonts w:ascii="Arial" w:hAnsi="Arial" w:cs="Arial"/>
          <w:sz w:val="16"/>
          <w:szCs w:val="16"/>
          <w:lang w:val="hr-HR"/>
        </w:rPr>
        <w:t>putem e-maila</w:t>
      </w:r>
    </w:p>
    <w:p w:rsidR="000A30D3" w:rsidRPr="000A30D3" w:rsidRDefault="000A30D3" w:rsidP="000A30D3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C970CA">
        <w:rPr>
          <w:rFonts w:ascii="Arial" w:hAnsi="Arial" w:cs="Arial"/>
          <w:sz w:val="16"/>
          <w:szCs w:val="16"/>
          <w:lang w:val="hr-HR"/>
        </w:rPr>
        <w:t>d.o.o. „</w:t>
      </w:r>
      <w:r>
        <w:rPr>
          <w:rFonts w:ascii="Arial" w:hAnsi="Arial" w:cs="Arial"/>
          <w:sz w:val="16"/>
          <w:szCs w:val="16"/>
          <w:lang w:val="hr-HR"/>
        </w:rPr>
        <w:t>BC- GRADNJA</w:t>
      </w:r>
      <w:r w:rsidRPr="00C970CA">
        <w:rPr>
          <w:rFonts w:ascii="Arial" w:hAnsi="Arial" w:cs="Arial"/>
          <w:sz w:val="16"/>
          <w:szCs w:val="16"/>
          <w:lang w:val="hr-HR"/>
        </w:rPr>
        <w:t>“</w:t>
      </w:r>
      <w:r w:rsidRPr="000A30D3">
        <w:rPr>
          <w:rFonts w:ascii="Arial" w:hAnsi="Arial" w:cs="Arial"/>
          <w:sz w:val="16"/>
          <w:szCs w:val="16"/>
          <w:lang w:val="hr-HR"/>
        </w:rPr>
        <w:t xml:space="preserve"> </w:t>
      </w:r>
      <w:r w:rsidRPr="002A1D3E">
        <w:rPr>
          <w:rFonts w:ascii="Arial" w:hAnsi="Arial" w:cs="Arial"/>
          <w:sz w:val="16"/>
          <w:szCs w:val="16"/>
          <w:lang w:val="hr-HR"/>
        </w:rPr>
        <w:t>Bosanska Krupa</w:t>
      </w:r>
      <w:r>
        <w:rPr>
          <w:rFonts w:ascii="Arial" w:hAnsi="Arial" w:cs="Arial"/>
          <w:sz w:val="16"/>
          <w:szCs w:val="16"/>
          <w:lang w:val="hr-HR"/>
        </w:rPr>
        <w:t>,</w:t>
      </w:r>
      <w:r w:rsidRPr="00187BC3">
        <w:rPr>
          <w:rFonts w:ascii="Arial" w:hAnsi="Arial" w:cs="Arial"/>
          <w:sz w:val="16"/>
          <w:szCs w:val="16"/>
          <w:lang w:val="hr-HR"/>
        </w:rPr>
        <w:t xml:space="preserve"> </w:t>
      </w:r>
      <w:r w:rsidRPr="002A1D3E">
        <w:rPr>
          <w:rFonts w:ascii="Arial" w:hAnsi="Arial" w:cs="Arial"/>
          <w:sz w:val="16"/>
          <w:szCs w:val="16"/>
          <w:lang w:val="hr-HR"/>
        </w:rPr>
        <w:t>putem e-mail</w:t>
      </w:r>
      <w:r>
        <w:rPr>
          <w:rFonts w:ascii="Arial" w:hAnsi="Arial" w:cs="Arial"/>
          <w:sz w:val="16"/>
          <w:szCs w:val="16"/>
          <w:lang w:val="hr-HR"/>
        </w:rPr>
        <w:t>a</w:t>
      </w:r>
    </w:p>
    <w:p w:rsidR="00CC535A" w:rsidRPr="002A1D3E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2A1D3E">
        <w:rPr>
          <w:rFonts w:ascii="Arial" w:hAnsi="Arial" w:cs="Arial"/>
          <w:sz w:val="16"/>
          <w:szCs w:val="16"/>
        </w:rPr>
        <w:t>U spis</w:t>
      </w:r>
    </w:p>
    <w:p w:rsidR="009F04C4" w:rsidRPr="002A1D3E" w:rsidRDefault="00124E07" w:rsidP="001414BF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2A1D3E">
        <w:rPr>
          <w:rFonts w:ascii="Arial" w:hAnsi="Arial" w:cs="Arial"/>
          <w:sz w:val="16"/>
          <w:szCs w:val="16"/>
        </w:rPr>
        <w:t>a/</w:t>
      </w:r>
      <w:r w:rsidR="001468E3" w:rsidRPr="002A1D3E">
        <w:rPr>
          <w:rFonts w:ascii="Arial" w:hAnsi="Arial" w:cs="Arial"/>
          <w:sz w:val="16"/>
          <w:szCs w:val="16"/>
        </w:rPr>
        <w:t>a</w:t>
      </w:r>
    </w:p>
    <w:sectPr w:rsidR="009F04C4" w:rsidRPr="002A1D3E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E1" w:rsidRDefault="005305E1" w:rsidP="00B95681">
      <w:pPr>
        <w:spacing w:after="0" w:line="240" w:lineRule="auto"/>
      </w:pPr>
      <w:r>
        <w:separator/>
      </w:r>
    </w:p>
  </w:endnote>
  <w:endnote w:type="continuationSeparator" w:id="0">
    <w:p w:rsidR="005305E1" w:rsidRDefault="005305E1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8567B7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7049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530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E1" w:rsidRDefault="005305E1" w:rsidP="00B95681">
      <w:pPr>
        <w:spacing w:after="0" w:line="240" w:lineRule="auto"/>
      </w:pPr>
      <w:r>
        <w:separator/>
      </w:r>
    </w:p>
  </w:footnote>
  <w:footnote w:type="continuationSeparator" w:id="0">
    <w:p w:rsidR="005305E1" w:rsidRDefault="005305E1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4B34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17BA"/>
    <w:multiLevelType w:val="hybridMultilevel"/>
    <w:tmpl w:val="CB60B8DC"/>
    <w:lvl w:ilvl="0" w:tplc="616A7B2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D7EFC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073CD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11"/>
  </w:num>
  <w:num w:numId="5">
    <w:abstractNumId w:val="25"/>
  </w:num>
  <w:num w:numId="6">
    <w:abstractNumId w:val="10"/>
  </w:num>
  <w:num w:numId="7">
    <w:abstractNumId w:val="23"/>
  </w:num>
  <w:num w:numId="8">
    <w:abstractNumId w:val="14"/>
  </w:num>
  <w:num w:numId="9">
    <w:abstractNumId w:val="26"/>
  </w:num>
  <w:num w:numId="10">
    <w:abstractNumId w:val="22"/>
  </w:num>
  <w:num w:numId="11">
    <w:abstractNumId w:val="3"/>
  </w:num>
  <w:num w:numId="12">
    <w:abstractNumId w:val="24"/>
  </w:num>
  <w:num w:numId="13">
    <w:abstractNumId w:val="1"/>
  </w:num>
  <w:num w:numId="14">
    <w:abstractNumId w:val="18"/>
  </w:num>
  <w:num w:numId="15">
    <w:abstractNumId w:val="27"/>
  </w:num>
  <w:num w:numId="16">
    <w:abstractNumId w:val="30"/>
  </w:num>
  <w:num w:numId="17">
    <w:abstractNumId w:val="19"/>
  </w:num>
  <w:num w:numId="18">
    <w:abstractNumId w:val="20"/>
  </w:num>
  <w:num w:numId="19">
    <w:abstractNumId w:val="16"/>
  </w:num>
  <w:num w:numId="20">
    <w:abstractNumId w:val="17"/>
  </w:num>
  <w:num w:numId="21">
    <w:abstractNumId w:val="13"/>
  </w:num>
  <w:num w:numId="22">
    <w:abstractNumId w:val="8"/>
  </w:num>
  <w:num w:numId="23">
    <w:abstractNumId w:val="9"/>
  </w:num>
  <w:num w:numId="24">
    <w:abstractNumId w:val="15"/>
  </w:num>
  <w:num w:numId="25">
    <w:abstractNumId w:val="6"/>
  </w:num>
  <w:num w:numId="26">
    <w:abstractNumId w:val="31"/>
  </w:num>
  <w:num w:numId="27">
    <w:abstractNumId w:val="4"/>
  </w:num>
  <w:num w:numId="28">
    <w:abstractNumId w:val="21"/>
  </w:num>
  <w:num w:numId="29">
    <w:abstractNumId w:val="2"/>
  </w:num>
  <w:num w:numId="30">
    <w:abstractNumId w:val="5"/>
  </w:num>
  <w:num w:numId="31">
    <w:abstractNumId w:val="29"/>
  </w:num>
  <w:num w:numId="32">
    <w:abstractNumId w:val="3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6DFF"/>
    <w:rsid w:val="000370FC"/>
    <w:rsid w:val="00037DF6"/>
    <w:rsid w:val="0004162D"/>
    <w:rsid w:val="00045A39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A2A52"/>
    <w:rsid w:val="000A30D3"/>
    <w:rsid w:val="000B473B"/>
    <w:rsid w:val="000C6AEB"/>
    <w:rsid w:val="000C6EF7"/>
    <w:rsid w:val="000D503A"/>
    <w:rsid w:val="000E1A94"/>
    <w:rsid w:val="000E5474"/>
    <w:rsid w:val="000E784E"/>
    <w:rsid w:val="00101825"/>
    <w:rsid w:val="00116FBC"/>
    <w:rsid w:val="00123B9A"/>
    <w:rsid w:val="00124E07"/>
    <w:rsid w:val="001350C9"/>
    <w:rsid w:val="001414BF"/>
    <w:rsid w:val="001468E3"/>
    <w:rsid w:val="00153E99"/>
    <w:rsid w:val="001614F5"/>
    <w:rsid w:val="001635EF"/>
    <w:rsid w:val="001653AE"/>
    <w:rsid w:val="00176040"/>
    <w:rsid w:val="00187BC3"/>
    <w:rsid w:val="001955C1"/>
    <w:rsid w:val="0019571C"/>
    <w:rsid w:val="001A45DF"/>
    <w:rsid w:val="001A78DD"/>
    <w:rsid w:val="001D3426"/>
    <w:rsid w:val="001D4B35"/>
    <w:rsid w:val="001D7118"/>
    <w:rsid w:val="001E191D"/>
    <w:rsid w:val="001E48B4"/>
    <w:rsid w:val="001E6505"/>
    <w:rsid w:val="002215CA"/>
    <w:rsid w:val="00224929"/>
    <w:rsid w:val="00235D42"/>
    <w:rsid w:val="0024787A"/>
    <w:rsid w:val="002515F1"/>
    <w:rsid w:val="00271B03"/>
    <w:rsid w:val="00281E67"/>
    <w:rsid w:val="00290985"/>
    <w:rsid w:val="002966CD"/>
    <w:rsid w:val="002A1D3E"/>
    <w:rsid w:val="002A32CD"/>
    <w:rsid w:val="002B2E00"/>
    <w:rsid w:val="002C0FF5"/>
    <w:rsid w:val="002C2E27"/>
    <w:rsid w:val="002D55F0"/>
    <w:rsid w:val="002F274C"/>
    <w:rsid w:val="003005DF"/>
    <w:rsid w:val="0030537F"/>
    <w:rsid w:val="00316907"/>
    <w:rsid w:val="003231E3"/>
    <w:rsid w:val="00337025"/>
    <w:rsid w:val="00337DB4"/>
    <w:rsid w:val="00351C55"/>
    <w:rsid w:val="00357F00"/>
    <w:rsid w:val="00362F73"/>
    <w:rsid w:val="003630D2"/>
    <w:rsid w:val="00375400"/>
    <w:rsid w:val="0038202E"/>
    <w:rsid w:val="00382D22"/>
    <w:rsid w:val="00387222"/>
    <w:rsid w:val="00393299"/>
    <w:rsid w:val="00393F33"/>
    <w:rsid w:val="0039430B"/>
    <w:rsid w:val="003B4EF8"/>
    <w:rsid w:val="003C2442"/>
    <w:rsid w:val="003C2EEE"/>
    <w:rsid w:val="003C5BC6"/>
    <w:rsid w:val="003C6A1A"/>
    <w:rsid w:val="003D55BF"/>
    <w:rsid w:val="003D6848"/>
    <w:rsid w:val="003D70A3"/>
    <w:rsid w:val="003E285B"/>
    <w:rsid w:val="003E2EEE"/>
    <w:rsid w:val="003E5347"/>
    <w:rsid w:val="003F416B"/>
    <w:rsid w:val="003F7557"/>
    <w:rsid w:val="004075BC"/>
    <w:rsid w:val="00411DC3"/>
    <w:rsid w:val="004139F1"/>
    <w:rsid w:val="0043475A"/>
    <w:rsid w:val="004366ED"/>
    <w:rsid w:val="004400A4"/>
    <w:rsid w:val="0044160A"/>
    <w:rsid w:val="00455425"/>
    <w:rsid w:val="0045595F"/>
    <w:rsid w:val="004627FC"/>
    <w:rsid w:val="00463A7C"/>
    <w:rsid w:val="0046447E"/>
    <w:rsid w:val="004832A6"/>
    <w:rsid w:val="004A46E3"/>
    <w:rsid w:val="004A5C28"/>
    <w:rsid w:val="004A5E57"/>
    <w:rsid w:val="004B072D"/>
    <w:rsid w:val="004C73A1"/>
    <w:rsid w:val="004E22C8"/>
    <w:rsid w:val="004E3CD0"/>
    <w:rsid w:val="004E567D"/>
    <w:rsid w:val="004F0364"/>
    <w:rsid w:val="004F3E41"/>
    <w:rsid w:val="004F4BC5"/>
    <w:rsid w:val="004F5456"/>
    <w:rsid w:val="004F64D4"/>
    <w:rsid w:val="0050422F"/>
    <w:rsid w:val="005046CF"/>
    <w:rsid w:val="0050792A"/>
    <w:rsid w:val="00514554"/>
    <w:rsid w:val="00522A75"/>
    <w:rsid w:val="005305E1"/>
    <w:rsid w:val="00550A71"/>
    <w:rsid w:val="00555B6A"/>
    <w:rsid w:val="00560E06"/>
    <w:rsid w:val="00560FB0"/>
    <w:rsid w:val="005758D6"/>
    <w:rsid w:val="005819F4"/>
    <w:rsid w:val="00595D72"/>
    <w:rsid w:val="005A3F50"/>
    <w:rsid w:val="005B4CA7"/>
    <w:rsid w:val="005C3123"/>
    <w:rsid w:val="005D2C82"/>
    <w:rsid w:val="005D2F61"/>
    <w:rsid w:val="005D5582"/>
    <w:rsid w:val="005E3DE0"/>
    <w:rsid w:val="005F2B5E"/>
    <w:rsid w:val="005F43BB"/>
    <w:rsid w:val="005F6FB2"/>
    <w:rsid w:val="0060065D"/>
    <w:rsid w:val="00604D1C"/>
    <w:rsid w:val="00607860"/>
    <w:rsid w:val="00625E96"/>
    <w:rsid w:val="00642FAD"/>
    <w:rsid w:val="00645F0E"/>
    <w:rsid w:val="006574B9"/>
    <w:rsid w:val="00684357"/>
    <w:rsid w:val="00693387"/>
    <w:rsid w:val="006A001C"/>
    <w:rsid w:val="006A0043"/>
    <w:rsid w:val="006B0F37"/>
    <w:rsid w:val="006B2ABC"/>
    <w:rsid w:val="006B42F9"/>
    <w:rsid w:val="006C5B81"/>
    <w:rsid w:val="006E2D61"/>
    <w:rsid w:val="006E477D"/>
    <w:rsid w:val="006F6183"/>
    <w:rsid w:val="00700D32"/>
    <w:rsid w:val="007044DB"/>
    <w:rsid w:val="007049F8"/>
    <w:rsid w:val="0070503D"/>
    <w:rsid w:val="00705674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F8B"/>
    <w:rsid w:val="007A2E60"/>
    <w:rsid w:val="007B1C47"/>
    <w:rsid w:val="007B2743"/>
    <w:rsid w:val="007C0F93"/>
    <w:rsid w:val="007C5790"/>
    <w:rsid w:val="007C666F"/>
    <w:rsid w:val="007D733C"/>
    <w:rsid w:val="0080089D"/>
    <w:rsid w:val="008021A0"/>
    <w:rsid w:val="00822B1C"/>
    <w:rsid w:val="00830C38"/>
    <w:rsid w:val="00832A00"/>
    <w:rsid w:val="00840452"/>
    <w:rsid w:val="0084057D"/>
    <w:rsid w:val="00842426"/>
    <w:rsid w:val="00842D75"/>
    <w:rsid w:val="0084343E"/>
    <w:rsid w:val="008447B2"/>
    <w:rsid w:val="00844A04"/>
    <w:rsid w:val="00850204"/>
    <w:rsid w:val="00850CA0"/>
    <w:rsid w:val="00854155"/>
    <w:rsid w:val="008567B7"/>
    <w:rsid w:val="00865887"/>
    <w:rsid w:val="00867744"/>
    <w:rsid w:val="008761B0"/>
    <w:rsid w:val="00880FF4"/>
    <w:rsid w:val="00884037"/>
    <w:rsid w:val="0089470F"/>
    <w:rsid w:val="00895492"/>
    <w:rsid w:val="008A4D57"/>
    <w:rsid w:val="008A7C48"/>
    <w:rsid w:val="008C0E99"/>
    <w:rsid w:val="008C16C0"/>
    <w:rsid w:val="008C2B64"/>
    <w:rsid w:val="008D0C76"/>
    <w:rsid w:val="008D5F66"/>
    <w:rsid w:val="008E4086"/>
    <w:rsid w:val="008E4CC3"/>
    <w:rsid w:val="008F1ABF"/>
    <w:rsid w:val="00916BE1"/>
    <w:rsid w:val="00921E70"/>
    <w:rsid w:val="00926BAC"/>
    <w:rsid w:val="009466A8"/>
    <w:rsid w:val="00954774"/>
    <w:rsid w:val="00956C07"/>
    <w:rsid w:val="009670D6"/>
    <w:rsid w:val="00997938"/>
    <w:rsid w:val="009B008E"/>
    <w:rsid w:val="009B496E"/>
    <w:rsid w:val="009E25CF"/>
    <w:rsid w:val="009E355E"/>
    <w:rsid w:val="009E64D0"/>
    <w:rsid w:val="009E6DE5"/>
    <w:rsid w:val="009F04C4"/>
    <w:rsid w:val="00A02E02"/>
    <w:rsid w:val="00A035BE"/>
    <w:rsid w:val="00A04175"/>
    <w:rsid w:val="00A12B09"/>
    <w:rsid w:val="00A2037C"/>
    <w:rsid w:val="00A34AF3"/>
    <w:rsid w:val="00A36E54"/>
    <w:rsid w:val="00A37E20"/>
    <w:rsid w:val="00A4066E"/>
    <w:rsid w:val="00A45A7F"/>
    <w:rsid w:val="00A50EDA"/>
    <w:rsid w:val="00A7259D"/>
    <w:rsid w:val="00A82A2C"/>
    <w:rsid w:val="00A833A5"/>
    <w:rsid w:val="00A901B1"/>
    <w:rsid w:val="00A910FB"/>
    <w:rsid w:val="00AA107A"/>
    <w:rsid w:val="00AA10CE"/>
    <w:rsid w:val="00AC12BC"/>
    <w:rsid w:val="00AD6D1E"/>
    <w:rsid w:val="00AD7D04"/>
    <w:rsid w:val="00AE3B77"/>
    <w:rsid w:val="00AE685F"/>
    <w:rsid w:val="00AE70C8"/>
    <w:rsid w:val="00AF4195"/>
    <w:rsid w:val="00B01BC5"/>
    <w:rsid w:val="00B11DA1"/>
    <w:rsid w:val="00B12035"/>
    <w:rsid w:val="00B217D2"/>
    <w:rsid w:val="00B22E90"/>
    <w:rsid w:val="00B23EBC"/>
    <w:rsid w:val="00B24D50"/>
    <w:rsid w:val="00B43F4F"/>
    <w:rsid w:val="00B60D2D"/>
    <w:rsid w:val="00B65042"/>
    <w:rsid w:val="00B7277C"/>
    <w:rsid w:val="00B737CF"/>
    <w:rsid w:val="00B84C5C"/>
    <w:rsid w:val="00B87A55"/>
    <w:rsid w:val="00B95681"/>
    <w:rsid w:val="00B97AAB"/>
    <w:rsid w:val="00BA2B1E"/>
    <w:rsid w:val="00BB55EE"/>
    <w:rsid w:val="00BC6830"/>
    <w:rsid w:val="00BD133B"/>
    <w:rsid w:val="00BF45B2"/>
    <w:rsid w:val="00BF4ADE"/>
    <w:rsid w:val="00BF65F3"/>
    <w:rsid w:val="00BF69B1"/>
    <w:rsid w:val="00C01D1E"/>
    <w:rsid w:val="00C34FAE"/>
    <w:rsid w:val="00C36739"/>
    <w:rsid w:val="00C44DBD"/>
    <w:rsid w:val="00C53D17"/>
    <w:rsid w:val="00C5797C"/>
    <w:rsid w:val="00C64B5B"/>
    <w:rsid w:val="00C66C7B"/>
    <w:rsid w:val="00C715C1"/>
    <w:rsid w:val="00C847B8"/>
    <w:rsid w:val="00C970CA"/>
    <w:rsid w:val="00CA5FF3"/>
    <w:rsid w:val="00CC1CC4"/>
    <w:rsid w:val="00CC535A"/>
    <w:rsid w:val="00CE2B4A"/>
    <w:rsid w:val="00CE54C2"/>
    <w:rsid w:val="00CF227B"/>
    <w:rsid w:val="00D014FF"/>
    <w:rsid w:val="00D03CF0"/>
    <w:rsid w:val="00D06987"/>
    <w:rsid w:val="00D2701A"/>
    <w:rsid w:val="00D31EF1"/>
    <w:rsid w:val="00D40318"/>
    <w:rsid w:val="00D53401"/>
    <w:rsid w:val="00D61AB3"/>
    <w:rsid w:val="00D702DF"/>
    <w:rsid w:val="00D7508B"/>
    <w:rsid w:val="00D77E05"/>
    <w:rsid w:val="00D80598"/>
    <w:rsid w:val="00D87079"/>
    <w:rsid w:val="00D94A91"/>
    <w:rsid w:val="00DB00A7"/>
    <w:rsid w:val="00DC4C6C"/>
    <w:rsid w:val="00DD192C"/>
    <w:rsid w:val="00DE36BF"/>
    <w:rsid w:val="00DF3048"/>
    <w:rsid w:val="00DF4B38"/>
    <w:rsid w:val="00DF6A66"/>
    <w:rsid w:val="00E06C99"/>
    <w:rsid w:val="00E10ED6"/>
    <w:rsid w:val="00E25B54"/>
    <w:rsid w:val="00E31B37"/>
    <w:rsid w:val="00E34EA6"/>
    <w:rsid w:val="00E51401"/>
    <w:rsid w:val="00E51F4A"/>
    <w:rsid w:val="00E71511"/>
    <w:rsid w:val="00E9772C"/>
    <w:rsid w:val="00EA1DB1"/>
    <w:rsid w:val="00EA6181"/>
    <w:rsid w:val="00EA78C1"/>
    <w:rsid w:val="00EB7293"/>
    <w:rsid w:val="00ED0327"/>
    <w:rsid w:val="00ED539C"/>
    <w:rsid w:val="00ED57B7"/>
    <w:rsid w:val="00EF1FD5"/>
    <w:rsid w:val="00EF409F"/>
    <w:rsid w:val="00F03AD6"/>
    <w:rsid w:val="00F1172A"/>
    <w:rsid w:val="00F22D99"/>
    <w:rsid w:val="00F23E9A"/>
    <w:rsid w:val="00F24476"/>
    <w:rsid w:val="00F24D0C"/>
    <w:rsid w:val="00F25CAE"/>
    <w:rsid w:val="00F42658"/>
    <w:rsid w:val="00F509F0"/>
    <w:rsid w:val="00F536C6"/>
    <w:rsid w:val="00F63DFE"/>
    <w:rsid w:val="00F65B95"/>
    <w:rsid w:val="00F93B9F"/>
    <w:rsid w:val="00F943BA"/>
    <w:rsid w:val="00F970A5"/>
    <w:rsid w:val="00F97BE8"/>
    <w:rsid w:val="00FB086A"/>
    <w:rsid w:val="00FD2E45"/>
    <w:rsid w:val="00FD3527"/>
    <w:rsid w:val="00FD7CAF"/>
    <w:rsid w:val="00FE6FEA"/>
    <w:rsid w:val="00FF2E79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uiPriority w:val="99"/>
    <w:locked/>
    <w:rsid w:val="00E51401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4F64D4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2024-01-09T08:17:00Z</cp:lastPrinted>
  <dcterms:created xsi:type="dcterms:W3CDTF">2024-01-19T10:36:00Z</dcterms:created>
  <dcterms:modified xsi:type="dcterms:W3CDTF">2024-01-19T10:36:00Z</dcterms:modified>
</cp:coreProperties>
</file>