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979"/>
        <w:tblW w:w="0" w:type="auto"/>
        <w:tblLook w:val="04A0"/>
      </w:tblPr>
      <w:tblGrid>
        <w:gridCol w:w="4788"/>
        <w:gridCol w:w="4788"/>
      </w:tblGrid>
      <w:tr w:rsidR="00FB7A12" w:rsidRPr="005961FA" w:rsidTr="00B83B6B">
        <w:tc>
          <w:tcPr>
            <w:tcW w:w="4788" w:type="dxa"/>
          </w:tcPr>
          <w:p w:rsidR="00FB7A12" w:rsidRPr="005961FA" w:rsidRDefault="00FB7A12" w:rsidP="00B83B6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stavke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788" w:type="dxa"/>
          </w:tcPr>
          <w:p w:rsidR="00FB7A12" w:rsidRPr="005961FA" w:rsidRDefault="00FB7A12" w:rsidP="00B83B6B">
            <w:pPr>
              <w:jc w:val="center"/>
              <w:rPr>
                <w:b/>
              </w:rPr>
            </w:pPr>
            <w:proofErr w:type="spellStart"/>
            <w:r w:rsidRPr="005961FA">
              <w:rPr>
                <w:b/>
              </w:rPr>
              <w:t>Detaljan</w:t>
            </w:r>
            <w:proofErr w:type="spellEnd"/>
            <w:r w:rsidRPr="005961FA">
              <w:rPr>
                <w:b/>
              </w:rPr>
              <w:t xml:space="preserve"> </w:t>
            </w:r>
            <w:proofErr w:type="spellStart"/>
            <w:r w:rsidRPr="005961FA">
              <w:rPr>
                <w:b/>
              </w:rPr>
              <w:t>opis</w:t>
            </w:r>
            <w:proofErr w:type="spellEnd"/>
          </w:p>
        </w:tc>
      </w:tr>
      <w:tr w:rsidR="00FB7A12" w:rsidRPr="009C6AFB" w:rsidTr="00B83B6B">
        <w:tc>
          <w:tcPr>
            <w:tcW w:w="4788" w:type="dxa"/>
          </w:tcPr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  <w:r w:rsidRPr="009D2167">
              <w:rPr>
                <w:b/>
                <w:color w:val="000000" w:themeColor="text1"/>
                <w:lang w:val="de-DE"/>
              </w:rPr>
              <w:t>Naziv projekta: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  <w:sz w:val="16"/>
                <w:szCs w:val="16"/>
                <w:lang w:val="hr-HR"/>
              </w:rPr>
            </w:pPr>
            <w:r w:rsidRPr="009D2167">
              <w:rPr>
                <w:b/>
                <w:color w:val="000000" w:themeColor="text1"/>
                <w:sz w:val="16"/>
                <w:szCs w:val="16"/>
                <w:lang w:val="hr-HR"/>
              </w:rPr>
              <w:t>( unosi se ime projekta koji se predlaže)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</w:p>
        </w:tc>
        <w:tc>
          <w:tcPr>
            <w:tcW w:w="4788" w:type="dxa"/>
          </w:tcPr>
          <w:p w:rsidR="00FB7A12" w:rsidRPr="009C6AFB" w:rsidRDefault="00FB7A12" w:rsidP="00B83B6B">
            <w:pPr>
              <w:rPr>
                <w:b/>
                <w:lang w:val="de-DE"/>
              </w:rPr>
            </w:pPr>
          </w:p>
        </w:tc>
      </w:tr>
      <w:tr w:rsidR="00FB7A12" w:rsidRPr="009C6AFB" w:rsidTr="00B83B6B">
        <w:tc>
          <w:tcPr>
            <w:tcW w:w="4788" w:type="dxa"/>
          </w:tcPr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  <w:r w:rsidRPr="009D2167">
              <w:rPr>
                <w:b/>
                <w:color w:val="000000" w:themeColor="text1"/>
                <w:lang w:val="de-DE"/>
              </w:rPr>
              <w:t>Mjesto i vrijeme realizacije projekta: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  <w:sz w:val="16"/>
                <w:szCs w:val="16"/>
                <w:lang w:val="de-DE"/>
              </w:rPr>
            </w:pPr>
            <w:r w:rsidRPr="009D2167">
              <w:rPr>
                <w:b/>
                <w:color w:val="000000" w:themeColor="text1"/>
                <w:sz w:val="16"/>
                <w:szCs w:val="16"/>
                <w:lang w:val="de-DE"/>
              </w:rPr>
              <w:t>( unijeti mjesto/a na kojima će se realizirati projektne aktivnosti I u kojem vremenskom period)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</w:p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</w:p>
        </w:tc>
        <w:tc>
          <w:tcPr>
            <w:tcW w:w="4788" w:type="dxa"/>
          </w:tcPr>
          <w:p w:rsidR="00FB7A12" w:rsidRPr="009C6AFB" w:rsidRDefault="00FB7A12" w:rsidP="00B83B6B">
            <w:pPr>
              <w:rPr>
                <w:b/>
                <w:lang w:val="de-DE"/>
              </w:rPr>
            </w:pPr>
          </w:p>
        </w:tc>
      </w:tr>
      <w:tr w:rsidR="00FB7A12" w:rsidRPr="009C6AFB" w:rsidTr="00B83B6B">
        <w:tc>
          <w:tcPr>
            <w:tcW w:w="4788" w:type="dxa"/>
          </w:tcPr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  <w:r w:rsidRPr="009D2167">
              <w:rPr>
                <w:b/>
                <w:color w:val="000000" w:themeColor="text1"/>
                <w:lang w:val="de-DE"/>
              </w:rPr>
              <w:t>Oblast na koju se projekt odnosi: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  <w:sz w:val="16"/>
                <w:szCs w:val="16"/>
                <w:lang w:val="de-DE"/>
              </w:rPr>
            </w:pPr>
            <w:r w:rsidRPr="009D2167">
              <w:rPr>
                <w:b/>
                <w:color w:val="000000" w:themeColor="text1"/>
                <w:sz w:val="16"/>
                <w:szCs w:val="16"/>
                <w:lang w:val="de-DE"/>
              </w:rPr>
              <w:t>(povezati oblast iz javnog poziva sa projektnim prijedlogom koji se predlaže)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</w:p>
        </w:tc>
        <w:tc>
          <w:tcPr>
            <w:tcW w:w="4788" w:type="dxa"/>
          </w:tcPr>
          <w:p w:rsidR="00FB7A12" w:rsidRPr="009C6AFB" w:rsidRDefault="00FB7A12" w:rsidP="00B83B6B">
            <w:pPr>
              <w:rPr>
                <w:b/>
                <w:lang w:val="de-DE"/>
              </w:rPr>
            </w:pPr>
          </w:p>
        </w:tc>
      </w:tr>
      <w:tr w:rsidR="00FB7A12" w:rsidRPr="005961FA" w:rsidTr="00B83B6B">
        <w:tc>
          <w:tcPr>
            <w:tcW w:w="4788" w:type="dxa"/>
          </w:tcPr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  <w:proofErr w:type="spellStart"/>
            <w:r w:rsidRPr="009D2167">
              <w:rPr>
                <w:b/>
                <w:color w:val="000000" w:themeColor="text1"/>
              </w:rPr>
              <w:t>Opći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cilj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</w:rPr>
              <w:t>: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(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opći</w:t>
            </w:r>
            <w:proofErr w:type="spellEnd"/>
            <w:proofErr w:type="gram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cilj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je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ono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šta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vaš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teži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da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ostvari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popravi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ili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izmijeni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u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lokalnoj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zajednici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Napisati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u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jednoj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rečenici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kratko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jasno.Opći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cilj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uvijek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teži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da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bude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razvojni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dakle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da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se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razvija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društvena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zajednica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>.)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</w:tc>
        <w:tc>
          <w:tcPr>
            <w:tcW w:w="4788" w:type="dxa"/>
          </w:tcPr>
          <w:p w:rsidR="00FB7A12" w:rsidRPr="005961FA" w:rsidRDefault="00FB7A12" w:rsidP="00B83B6B">
            <w:pPr>
              <w:rPr>
                <w:b/>
              </w:rPr>
            </w:pPr>
          </w:p>
        </w:tc>
      </w:tr>
      <w:tr w:rsidR="00FB7A12" w:rsidRPr="005961FA" w:rsidTr="00B83B6B">
        <w:tc>
          <w:tcPr>
            <w:tcW w:w="4788" w:type="dxa"/>
          </w:tcPr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  <w:proofErr w:type="spellStart"/>
            <w:r w:rsidRPr="009D2167">
              <w:rPr>
                <w:b/>
                <w:color w:val="000000" w:themeColor="text1"/>
              </w:rPr>
              <w:t>Specifični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ciljevi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</w:rPr>
              <w:t>: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9D2167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9D2167">
              <w:rPr>
                <w:b/>
                <w:color w:val="000000" w:themeColor="text1"/>
                <w:sz w:val="16"/>
                <w:szCs w:val="16"/>
              </w:rPr>
              <w:t>ovo</w:t>
            </w:r>
            <w:proofErr w:type="spellEnd"/>
            <w:proofErr w:type="gram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ciljevi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specifični,mjerljivi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dostižni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realni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vremenski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ograničeni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. To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ciljevi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koje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je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potrebno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ostvariti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da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bi se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vaš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proveo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u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potpunosti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Napisati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najmanje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3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cilja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koja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težite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ostvariti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>.)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</w:tc>
        <w:tc>
          <w:tcPr>
            <w:tcW w:w="4788" w:type="dxa"/>
          </w:tcPr>
          <w:p w:rsidR="00FB7A12" w:rsidRPr="005961FA" w:rsidRDefault="00FB7A12" w:rsidP="00B83B6B">
            <w:pPr>
              <w:rPr>
                <w:b/>
              </w:rPr>
            </w:pPr>
          </w:p>
        </w:tc>
      </w:tr>
      <w:tr w:rsidR="00FB7A12" w:rsidRPr="005961FA" w:rsidTr="00B83B6B">
        <w:tc>
          <w:tcPr>
            <w:tcW w:w="4788" w:type="dxa"/>
          </w:tcPr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  <w:proofErr w:type="spellStart"/>
            <w:r w:rsidRPr="009D2167">
              <w:rPr>
                <w:b/>
                <w:color w:val="000000" w:themeColor="text1"/>
              </w:rPr>
              <w:lastRenderedPageBreak/>
              <w:t>Opis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: 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(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Opisati</w:t>
            </w:r>
            <w:proofErr w:type="spellEnd"/>
            <w:proofErr w:type="gram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vaš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jasno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Obavezno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odgovoriti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pitanja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koji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problem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riješava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vaš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koje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rješenje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nudite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vašim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projektom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koje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aktivnosti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ćete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provesti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kako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pojasniti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zašto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vam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trebaju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sredstva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odnosno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povezati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budžetom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ciljevima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Pokušati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biti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precizan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a ne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opširan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Opravdati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opisati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vašu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ideju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odgovoriti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pitanje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zašto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Grad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da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finasnira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baš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Vaš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Maksimalno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1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stranica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>. )</w:t>
            </w: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788" w:type="dxa"/>
          </w:tcPr>
          <w:p w:rsidR="00FB7A12" w:rsidRPr="005961FA" w:rsidRDefault="00FB7A12" w:rsidP="00B83B6B">
            <w:pPr>
              <w:rPr>
                <w:b/>
              </w:rPr>
            </w:pPr>
          </w:p>
        </w:tc>
      </w:tr>
      <w:tr w:rsidR="00FB7A12" w:rsidRPr="009C6AFB" w:rsidTr="00B83B6B">
        <w:tc>
          <w:tcPr>
            <w:tcW w:w="4788" w:type="dxa"/>
          </w:tcPr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  <w:proofErr w:type="spellStart"/>
            <w:r w:rsidRPr="009D2167">
              <w:rPr>
                <w:b/>
                <w:color w:val="000000" w:themeColor="text1"/>
              </w:rPr>
              <w:t>Ciljna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grupa</w:t>
            </w:r>
            <w:proofErr w:type="spellEnd"/>
            <w:r w:rsidRPr="009D2167">
              <w:rPr>
                <w:b/>
                <w:color w:val="000000" w:themeColor="text1"/>
              </w:rPr>
              <w:t>/</w:t>
            </w:r>
            <w:proofErr w:type="spellStart"/>
            <w:r w:rsidRPr="009D2167">
              <w:rPr>
                <w:b/>
                <w:color w:val="000000" w:themeColor="text1"/>
              </w:rPr>
              <w:t>korisnici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</w:rPr>
              <w:t>: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  <w:lang w:val="de-DE"/>
              </w:rPr>
            </w:pPr>
            <w:r w:rsidRPr="009D2167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Ciljnu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grupu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čine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korisnici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vašeg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r w:rsidRPr="009D2167">
              <w:rPr>
                <w:b/>
                <w:color w:val="000000" w:themeColor="text1"/>
                <w:sz w:val="16"/>
                <w:szCs w:val="16"/>
                <w:lang w:val="de-DE"/>
              </w:rPr>
              <w:t>To je ona grupa za koju provodite projekt, na koju svojim projektom želite utjecati. Ciljnu je grupu potrebno detaljno okarakterizirati jer će to utjecati na sve faze organizacije, pripreme i provedbe projekta.)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</w:p>
        </w:tc>
        <w:tc>
          <w:tcPr>
            <w:tcW w:w="4788" w:type="dxa"/>
          </w:tcPr>
          <w:p w:rsidR="00FB7A12" w:rsidRPr="009C6AFB" w:rsidRDefault="00FB7A12" w:rsidP="00B83B6B">
            <w:pPr>
              <w:rPr>
                <w:b/>
                <w:lang w:val="de-DE"/>
              </w:rPr>
            </w:pPr>
          </w:p>
        </w:tc>
      </w:tr>
      <w:tr w:rsidR="00FB7A12" w:rsidRPr="005961FA" w:rsidTr="00B83B6B">
        <w:tc>
          <w:tcPr>
            <w:tcW w:w="4788" w:type="dxa"/>
          </w:tcPr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  <w:r w:rsidRPr="009D2167">
              <w:rPr>
                <w:b/>
                <w:color w:val="000000" w:themeColor="text1"/>
                <w:lang w:val="de-DE"/>
              </w:rPr>
              <w:t>Očekivani rezultati projekta: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  <w:lang w:val="de-DE"/>
              </w:rPr>
            </w:pP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  <w:r w:rsidRPr="009D2167">
              <w:rPr>
                <w:b/>
                <w:color w:val="000000" w:themeColor="text1"/>
                <w:sz w:val="16"/>
                <w:szCs w:val="16"/>
                <w:lang w:val="de-DE"/>
              </w:rPr>
              <w:t xml:space="preserve">(Rezultati predstavljaju konkretne koristi, proizvode ili usluge koji nastaju kao posljedica uspješno izvedenih aktivnosti. Rezultati se moraju garantovati projektom. Moraju biti jasni i dostižni.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Obavezno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ih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povezati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projektom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budžetom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ciljevima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>.)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</w:tc>
        <w:tc>
          <w:tcPr>
            <w:tcW w:w="4788" w:type="dxa"/>
          </w:tcPr>
          <w:p w:rsidR="00FB7A12" w:rsidRPr="005961FA" w:rsidRDefault="00FB7A12" w:rsidP="00B83B6B">
            <w:pPr>
              <w:rPr>
                <w:b/>
              </w:rPr>
            </w:pPr>
          </w:p>
        </w:tc>
      </w:tr>
      <w:tr w:rsidR="00FB7A12" w:rsidRPr="005961FA" w:rsidTr="00B83B6B">
        <w:tc>
          <w:tcPr>
            <w:tcW w:w="4788" w:type="dxa"/>
          </w:tcPr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  <w:proofErr w:type="spellStart"/>
            <w:r w:rsidRPr="009D2167">
              <w:rPr>
                <w:b/>
                <w:color w:val="000000" w:themeColor="text1"/>
              </w:rPr>
              <w:t>Medijska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promocija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: 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</w:rPr>
            </w:pPr>
            <w:r w:rsidRPr="009D2167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opisati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koji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način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kojim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sredstvima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ćete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gdje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promovirati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sponzore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>)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</w:tc>
        <w:tc>
          <w:tcPr>
            <w:tcW w:w="4788" w:type="dxa"/>
          </w:tcPr>
          <w:p w:rsidR="00FB7A12" w:rsidRPr="005961FA" w:rsidRDefault="00FB7A12" w:rsidP="00B83B6B">
            <w:pPr>
              <w:rPr>
                <w:b/>
              </w:rPr>
            </w:pPr>
          </w:p>
        </w:tc>
      </w:tr>
      <w:tr w:rsidR="00FB7A12" w:rsidRPr="005961FA" w:rsidTr="00B83B6B">
        <w:tc>
          <w:tcPr>
            <w:tcW w:w="4788" w:type="dxa"/>
          </w:tcPr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  <w:proofErr w:type="spellStart"/>
            <w:r w:rsidRPr="009D2167">
              <w:rPr>
                <w:b/>
                <w:color w:val="000000" w:themeColor="text1"/>
              </w:rPr>
              <w:t>Pokazatelji</w:t>
            </w:r>
            <w:proofErr w:type="spellEnd"/>
            <w:r w:rsidRPr="009D2167">
              <w:rPr>
                <w:b/>
                <w:color w:val="000000" w:themeColor="text1"/>
              </w:rPr>
              <w:t>/</w:t>
            </w:r>
            <w:proofErr w:type="spellStart"/>
            <w:r w:rsidRPr="009D2167">
              <w:rPr>
                <w:b/>
                <w:color w:val="000000" w:themeColor="text1"/>
              </w:rPr>
              <w:t>indikatori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uspjeha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: 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D2167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(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navesti</w:t>
            </w:r>
            <w:proofErr w:type="spellEnd"/>
            <w:proofErr w:type="gram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pokazatelje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uspjeha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vašeg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odnosno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kako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koji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način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ćete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pratiti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realizaciju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sredstva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kojima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ćete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to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prikazati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donatoru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javnosti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Pokazatelji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uspjeha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mogu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biti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fotografije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spisak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učesnika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, video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materijal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slično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Indikatori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moraju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biti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mjerljivi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>.)</w:t>
            </w: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NAPOMENA: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Sve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što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napišete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u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pokazateljima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uspjeha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obavezni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ste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priložiti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u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narativnom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finansijskom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izvještaju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>)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</w:tc>
        <w:tc>
          <w:tcPr>
            <w:tcW w:w="4788" w:type="dxa"/>
          </w:tcPr>
          <w:p w:rsidR="00FB7A12" w:rsidRPr="005961FA" w:rsidRDefault="00FB7A12" w:rsidP="00B83B6B">
            <w:pPr>
              <w:rPr>
                <w:b/>
              </w:rPr>
            </w:pPr>
          </w:p>
        </w:tc>
      </w:tr>
      <w:tr w:rsidR="00FB7A12" w:rsidRPr="005961FA" w:rsidTr="00B83B6B">
        <w:tc>
          <w:tcPr>
            <w:tcW w:w="4788" w:type="dxa"/>
          </w:tcPr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  <w:proofErr w:type="spellStart"/>
            <w:r w:rsidRPr="009D2167">
              <w:rPr>
                <w:b/>
                <w:color w:val="000000" w:themeColor="text1"/>
              </w:rPr>
              <w:lastRenderedPageBreak/>
              <w:t>Partneri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u </w:t>
            </w:r>
            <w:proofErr w:type="spellStart"/>
            <w:r w:rsidRPr="009D2167">
              <w:rPr>
                <w:b/>
                <w:color w:val="000000" w:themeColor="text1"/>
              </w:rPr>
              <w:t>realizaciji</w:t>
            </w:r>
            <w:proofErr w:type="spellEnd"/>
            <w:r w:rsidRPr="009D2167">
              <w:rPr>
                <w:b/>
                <w:color w:val="000000" w:themeColor="text1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</w:rPr>
              <w:t>: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  <w:p w:rsidR="00FB7A12" w:rsidRPr="009D2167" w:rsidRDefault="00FB7A12" w:rsidP="00B83B6B">
            <w:pPr>
              <w:jc w:val="both"/>
              <w:rPr>
                <w:b/>
                <w:color w:val="000000" w:themeColor="text1"/>
              </w:rPr>
            </w:pPr>
            <w:r w:rsidRPr="009D2167">
              <w:rPr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Navesti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partneri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u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realizaciji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I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koje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su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obaveze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partnera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u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projektu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koji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 xml:space="preserve"> se </w:t>
            </w:r>
            <w:proofErr w:type="spellStart"/>
            <w:r w:rsidRPr="009D2167">
              <w:rPr>
                <w:b/>
                <w:color w:val="000000" w:themeColor="text1"/>
                <w:sz w:val="16"/>
                <w:szCs w:val="16"/>
              </w:rPr>
              <w:t>predlaže</w:t>
            </w:r>
            <w:proofErr w:type="spellEnd"/>
            <w:r w:rsidRPr="009D2167">
              <w:rPr>
                <w:b/>
                <w:color w:val="000000" w:themeColor="text1"/>
                <w:sz w:val="16"/>
                <w:szCs w:val="16"/>
              </w:rPr>
              <w:t>)</w:t>
            </w: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  <w:p w:rsidR="00FB7A12" w:rsidRPr="009D2167" w:rsidRDefault="00FB7A12" w:rsidP="00B83B6B">
            <w:pPr>
              <w:rPr>
                <w:b/>
                <w:color w:val="000000" w:themeColor="text1"/>
              </w:rPr>
            </w:pPr>
          </w:p>
        </w:tc>
        <w:tc>
          <w:tcPr>
            <w:tcW w:w="4788" w:type="dxa"/>
          </w:tcPr>
          <w:p w:rsidR="00FB7A12" w:rsidRPr="005961FA" w:rsidRDefault="00FB7A12" w:rsidP="00B83B6B">
            <w:pPr>
              <w:rPr>
                <w:b/>
              </w:rPr>
            </w:pPr>
          </w:p>
        </w:tc>
      </w:tr>
    </w:tbl>
    <w:p w:rsidR="00FB7A12" w:rsidRPr="007A6FD9" w:rsidRDefault="00FB7A12" w:rsidP="00FB7A12"/>
    <w:tbl>
      <w:tblPr>
        <w:tblStyle w:val="TableGrid"/>
        <w:tblpPr w:leftFromText="180" w:rightFromText="180" w:vertAnchor="page" w:horzAnchor="margin" w:tblpY="8178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B7A12" w:rsidRPr="007C45CA" w:rsidTr="00B83B6B">
        <w:tc>
          <w:tcPr>
            <w:tcW w:w="1368" w:type="dxa"/>
          </w:tcPr>
          <w:p w:rsidR="00FB7A12" w:rsidRPr="007C45CA" w:rsidRDefault="00FB7A12" w:rsidP="00B83B6B">
            <w:pPr>
              <w:jc w:val="center"/>
              <w:rPr>
                <w:b/>
              </w:rPr>
            </w:pPr>
            <w:proofErr w:type="spellStart"/>
            <w:r w:rsidRPr="007C45CA">
              <w:rPr>
                <w:b/>
              </w:rPr>
              <w:t>Aktivnost</w:t>
            </w:r>
            <w:proofErr w:type="spellEnd"/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  <w:rPr>
                <w:b/>
              </w:rPr>
            </w:pPr>
            <w:r w:rsidRPr="007C45CA">
              <w:rPr>
                <w:b/>
              </w:rPr>
              <w:t xml:space="preserve">I </w:t>
            </w:r>
            <w:proofErr w:type="spellStart"/>
            <w:r w:rsidRPr="007C45CA">
              <w:rPr>
                <w:b/>
              </w:rPr>
              <w:t>mjesec</w:t>
            </w:r>
            <w:proofErr w:type="spellEnd"/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  <w:rPr>
                <w:b/>
              </w:rPr>
            </w:pPr>
            <w:r w:rsidRPr="007C45CA">
              <w:rPr>
                <w:b/>
              </w:rPr>
              <w:t xml:space="preserve">II </w:t>
            </w:r>
            <w:proofErr w:type="spellStart"/>
            <w:r w:rsidRPr="007C45CA">
              <w:rPr>
                <w:b/>
              </w:rPr>
              <w:t>mjesec</w:t>
            </w:r>
            <w:proofErr w:type="spellEnd"/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  <w:rPr>
                <w:b/>
              </w:rPr>
            </w:pPr>
            <w:r w:rsidRPr="007C45CA">
              <w:rPr>
                <w:b/>
              </w:rPr>
              <w:t xml:space="preserve">III </w:t>
            </w:r>
            <w:proofErr w:type="spellStart"/>
            <w:r w:rsidRPr="007C45CA">
              <w:rPr>
                <w:b/>
              </w:rPr>
              <w:t>mjesec</w:t>
            </w:r>
            <w:proofErr w:type="spellEnd"/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  <w:rPr>
                <w:b/>
              </w:rPr>
            </w:pPr>
            <w:r w:rsidRPr="007C45CA">
              <w:rPr>
                <w:b/>
              </w:rPr>
              <w:t xml:space="preserve">IV </w:t>
            </w:r>
            <w:proofErr w:type="spellStart"/>
            <w:r w:rsidRPr="007C45CA">
              <w:rPr>
                <w:b/>
              </w:rPr>
              <w:t>mjesec</w:t>
            </w:r>
            <w:proofErr w:type="spellEnd"/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  <w:rPr>
                <w:b/>
              </w:rPr>
            </w:pPr>
            <w:r w:rsidRPr="007C45CA">
              <w:rPr>
                <w:b/>
              </w:rPr>
              <w:t xml:space="preserve">V </w:t>
            </w:r>
            <w:proofErr w:type="spellStart"/>
            <w:r w:rsidRPr="007C45CA">
              <w:rPr>
                <w:b/>
              </w:rPr>
              <w:t>mjesec</w:t>
            </w:r>
            <w:proofErr w:type="spellEnd"/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  <w:rPr>
                <w:b/>
              </w:rPr>
            </w:pPr>
            <w:r w:rsidRPr="007C45CA">
              <w:rPr>
                <w:b/>
              </w:rPr>
              <w:t xml:space="preserve">VI </w:t>
            </w:r>
            <w:proofErr w:type="spellStart"/>
            <w:r w:rsidRPr="007C45CA">
              <w:rPr>
                <w:b/>
              </w:rPr>
              <w:t>mjesec</w:t>
            </w:r>
            <w:proofErr w:type="spellEnd"/>
          </w:p>
        </w:tc>
      </w:tr>
      <w:tr w:rsidR="00FB7A12" w:rsidRPr="007C45CA" w:rsidTr="00B83B6B">
        <w:tc>
          <w:tcPr>
            <w:tcW w:w="1368" w:type="dxa"/>
          </w:tcPr>
          <w:p w:rsidR="00FB7A12" w:rsidRPr="007C45CA" w:rsidRDefault="00FB7A12" w:rsidP="00B83B6B">
            <w:r w:rsidRPr="007C45CA">
              <w:t>1.</w:t>
            </w: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</w:tr>
      <w:tr w:rsidR="00FB7A12" w:rsidRPr="007C45CA" w:rsidTr="00B83B6B">
        <w:tc>
          <w:tcPr>
            <w:tcW w:w="1368" w:type="dxa"/>
          </w:tcPr>
          <w:p w:rsidR="00FB7A12" w:rsidRPr="007C45CA" w:rsidRDefault="00FB7A12" w:rsidP="00B83B6B">
            <w:r w:rsidRPr="007C45CA">
              <w:t>2.</w:t>
            </w: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</w:tr>
      <w:tr w:rsidR="00FB7A12" w:rsidRPr="007C45CA" w:rsidTr="00B83B6B">
        <w:tc>
          <w:tcPr>
            <w:tcW w:w="1368" w:type="dxa"/>
          </w:tcPr>
          <w:p w:rsidR="00FB7A12" w:rsidRPr="007C45CA" w:rsidRDefault="00FB7A12" w:rsidP="00B83B6B">
            <w:r w:rsidRPr="007C45CA">
              <w:t>3.</w:t>
            </w: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</w:tr>
      <w:tr w:rsidR="00FB7A12" w:rsidRPr="007C45CA" w:rsidTr="00B83B6B">
        <w:tc>
          <w:tcPr>
            <w:tcW w:w="1368" w:type="dxa"/>
          </w:tcPr>
          <w:p w:rsidR="00FB7A12" w:rsidRPr="007C45CA" w:rsidRDefault="00FB7A12" w:rsidP="00B83B6B">
            <w:r w:rsidRPr="007C45CA">
              <w:t>4.</w:t>
            </w: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</w:tr>
      <w:tr w:rsidR="00FB7A12" w:rsidRPr="007C45CA" w:rsidTr="00B83B6B">
        <w:tc>
          <w:tcPr>
            <w:tcW w:w="1368" w:type="dxa"/>
          </w:tcPr>
          <w:p w:rsidR="00FB7A12" w:rsidRPr="007C45CA" w:rsidRDefault="00FB7A12" w:rsidP="00B83B6B">
            <w:r w:rsidRPr="007C45CA">
              <w:t>5.</w:t>
            </w: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</w:tr>
      <w:tr w:rsidR="00FB7A12" w:rsidRPr="007C45CA" w:rsidTr="00B83B6B">
        <w:tc>
          <w:tcPr>
            <w:tcW w:w="1368" w:type="dxa"/>
          </w:tcPr>
          <w:p w:rsidR="00FB7A12" w:rsidRPr="007C45CA" w:rsidRDefault="00FB7A12" w:rsidP="00B83B6B">
            <w:r w:rsidRPr="007C45CA">
              <w:t>6.</w:t>
            </w: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</w:tr>
      <w:tr w:rsidR="00FB7A12" w:rsidRPr="007C45CA" w:rsidTr="00B83B6B">
        <w:tc>
          <w:tcPr>
            <w:tcW w:w="1368" w:type="dxa"/>
          </w:tcPr>
          <w:p w:rsidR="00FB7A12" w:rsidRPr="007C45CA" w:rsidRDefault="00FB7A12" w:rsidP="00B83B6B">
            <w:r w:rsidRPr="007C45CA">
              <w:t>7.</w:t>
            </w: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  <w:tc>
          <w:tcPr>
            <w:tcW w:w="1368" w:type="dxa"/>
          </w:tcPr>
          <w:p w:rsidR="00FB7A12" w:rsidRPr="007C45CA" w:rsidRDefault="00FB7A12" w:rsidP="00B83B6B">
            <w:pPr>
              <w:jc w:val="center"/>
            </w:pPr>
          </w:p>
        </w:tc>
      </w:tr>
    </w:tbl>
    <w:p w:rsidR="00FB7A12" w:rsidRPr="00473251" w:rsidRDefault="00FB7A12" w:rsidP="00FB7A12">
      <w:pPr>
        <w:jc w:val="center"/>
        <w:rPr>
          <w:b/>
        </w:rPr>
      </w:pPr>
      <w:proofErr w:type="spellStart"/>
      <w:r w:rsidRPr="00473251">
        <w:rPr>
          <w:b/>
        </w:rPr>
        <w:t>Vremenski</w:t>
      </w:r>
      <w:proofErr w:type="spellEnd"/>
      <w:r w:rsidRPr="00473251">
        <w:rPr>
          <w:b/>
        </w:rPr>
        <w:t xml:space="preserve"> </w:t>
      </w:r>
      <w:proofErr w:type="spellStart"/>
      <w:r w:rsidRPr="00473251">
        <w:rPr>
          <w:b/>
        </w:rPr>
        <w:t>okvir</w:t>
      </w:r>
      <w:proofErr w:type="spellEnd"/>
      <w:r w:rsidRPr="00473251">
        <w:rPr>
          <w:b/>
        </w:rPr>
        <w:t xml:space="preserve"> </w:t>
      </w:r>
      <w:proofErr w:type="spellStart"/>
      <w:r w:rsidRPr="00473251">
        <w:rPr>
          <w:b/>
        </w:rPr>
        <w:t>projektnog</w:t>
      </w:r>
      <w:proofErr w:type="spellEnd"/>
      <w:r w:rsidRPr="00473251">
        <w:rPr>
          <w:b/>
        </w:rPr>
        <w:t xml:space="preserve"> </w:t>
      </w:r>
      <w:proofErr w:type="spellStart"/>
      <w:r w:rsidRPr="00473251">
        <w:rPr>
          <w:b/>
        </w:rPr>
        <w:t>prijedloga</w:t>
      </w:r>
      <w:proofErr w:type="spellEnd"/>
    </w:p>
    <w:p w:rsidR="00FB7A12" w:rsidRDefault="00FB7A12" w:rsidP="00FB7A12"/>
    <w:p w:rsidR="00FB7A12" w:rsidRPr="009D2167" w:rsidRDefault="00FB7A12" w:rsidP="00FB7A12">
      <w:pPr>
        <w:jc w:val="both"/>
        <w:rPr>
          <w:color w:val="000000" w:themeColor="text1"/>
        </w:rPr>
      </w:pPr>
      <w:proofErr w:type="spellStart"/>
      <w:r w:rsidRPr="009D2167">
        <w:rPr>
          <w:b/>
          <w:color w:val="000000" w:themeColor="text1"/>
        </w:rPr>
        <w:t>Napomena</w:t>
      </w:r>
      <w:proofErr w:type="spellEnd"/>
      <w:r w:rsidRPr="009D2167">
        <w:rPr>
          <w:b/>
          <w:color w:val="000000" w:themeColor="text1"/>
        </w:rPr>
        <w:t xml:space="preserve">: </w:t>
      </w:r>
      <w:proofErr w:type="spellStart"/>
      <w:r w:rsidRPr="009D2167">
        <w:rPr>
          <w:b/>
          <w:color w:val="000000" w:themeColor="text1"/>
        </w:rPr>
        <w:t>Vremenski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okvir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projektnog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prijedloga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popunjava</w:t>
      </w:r>
      <w:proofErr w:type="spellEnd"/>
      <w:r w:rsidRPr="009D2167">
        <w:rPr>
          <w:b/>
          <w:color w:val="000000" w:themeColor="text1"/>
        </w:rPr>
        <w:t xml:space="preserve"> se </w:t>
      </w:r>
      <w:proofErr w:type="spellStart"/>
      <w:proofErr w:type="gramStart"/>
      <w:r w:rsidRPr="009D2167">
        <w:rPr>
          <w:b/>
          <w:color w:val="000000" w:themeColor="text1"/>
        </w:rPr>
        <w:t>na</w:t>
      </w:r>
      <w:proofErr w:type="spellEnd"/>
      <w:proofErr w:type="gram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način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da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sve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aktivnosti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hronološki</w:t>
      </w:r>
      <w:proofErr w:type="spellEnd"/>
      <w:r w:rsidRPr="009D2167">
        <w:rPr>
          <w:b/>
          <w:color w:val="000000" w:themeColor="text1"/>
        </w:rPr>
        <w:t xml:space="preserve"> se </w:t>
      </w:r>
      <w:proofErr w:type="spellStart"/>
      <w:r w:rsidRPr="009D2167">
        <w:rPr>
          <w:b/>
          <w:color w:val="000000" w:themeColor="text1"/>
        </w:rPr>
        <w:t>navedu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od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prve</w:t>
      </w:r>
      <w:proofErr w:type="spellEnd"/>
      <w:r w:rsidRPr="009D2167">
        <w:rPr>
          <w:b/>
          <w:color w:val="000000" w:themeColor="text1"/>
        </w:rPr>
        <w:t xml:space="preserve"> do </w:t>
      </w:r>
      <w:proofErr w:type="spellStart"/>
      <w:r w:rsidRPr="009D2167">
        <w:rPr>
          <w:b/>
          <w:color w:val="000000" w:themeColor="text1"/>
        </w:rPr>
        <w:t>zadnje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aktivnosti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koja</w:t>
      </w:r>
      <w:proofErr w:type="spellEnd"/>
      <w:r w:rsidRPr="009D2167">
        <w:rPr>
          <w:b/>
          <w:color w:val="000000" w:themeColor="text1"/>
        </w:rPr>
        <w:t xml:space="preserve"> se </w:t>
      </w:r>
      <w:proofErr w:type="spellStart"/>
      <w:r w:rsidRPr="009D2167">
        <w:rPr>
          <w:b/>
          <w:color w:val="000000" w:themeColor="text1"/>
        </w:rPr>
        <w:t>provodi</w:t>
      </w:r>
      <w:proofErr w:type="spellEnd"/>
      <w:r w:rsidRPr="009D2167">
        <w:rPr>
          <w:b/>
          <w:color w:val="000000" w:themeColor="text1"/>
        </w:rPr>
        <w:t xml:space="preserve"> u </w:t>
      </w:r>
      <w:proofErr w:type="spellStart"/>
      <w:r w:rsidRPr="009D2167">
        <w:rPr>
          <w:b/>
          <w:color w:val="000000" w:themeColor="text1"/>
        </w:rPr>
        <w:t>projektu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koji</w:t>
      </w:r>
      <w:proofErr w:type="spellEnd"/>
      <w:r w:rsidRPr="009D2167">
        <w:rPr>
          <w:b/>
          <w:color w:val="000000" w:themeColor="text1"/>
        </w:rPr>
        <w:t xml:space="preserve"> se </w:t>
      </w:r>
      <w:proofErr w:type="spellStart"/>
      <w:r w:rsidRPr="009D2167">
        <w:rPr>
          <w:b/>
          <w:color w:val="000000" w:themeColor="text1"/>
        </w:rPr>
        <w:t>predlaže</w:t>
      </w:r>
      <w:proofErr w:type="spellEnd"/>
      <w:r w:rsidRPr="009D2167">
        <w:rPr>
          <w:b/>
          <w:color w:val="000000" w:themeColor="text1"/>
        </w:rPr>
        <w:t xml:space="preserve">.  </w:t>
      </w:r>
      <w:proofErr w:type="spellStart"/>
      <w:r w:rsidRPr="009D2167">
        <w:rPr>
          <w:b/>
          <w:color w:val="000000" w:themeColor="text1"/>
        </w:rPr>
        <w:t>Ako</w:t>
      </w:r>
      <w:proofErr w:type="spellEnd"/>
      <w:r w:rsidRPr="009D2167">
        <w:rPr>
          <w:b/>
          <w:color w:val="000000" w:themeColor="text1"/>
        </w:rPr>
        <w:t xml:space="preserve"> se </w:t>
      </w:r>
      <w:proofErr w:type="spellStart"/>
      <w:r w:rsidRPr="009D2167">
        <w:rPr>
          <w:b/>
          <w:color w:val="000000" w:themeColor="text1"/>
        </w:rPr>
        <w:t>aktivnost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provodi</w:t>
      </w:r>
      <w:proofErr w:type="spellEnd"/>
      <w:r w:rsidRPr="009D2167">
        <w:rPr>
          <w:b/>
          <w:color w:val="000000" w:themeColor="text1"/>
        </w:rPr>
        <w:t xml:space="preserve"> u </w:t>
      </w:r>
      <w:proofErr w:type="spellStart"/>
      <w:r w:rsidRPr="009D2167">
        <w:rPr>
          <w:b/>
          <w:color w:val="000000" w:themeColor="text1"/>
        </w:rPr>
        <w:t>prvom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mjesecu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realizacije</w:t>
      </w:r>
      <w:proofErr w:type="spellEnd"/>
      <w:r w:rsidRPr="009D2167">
        <w:rPr>
          <w:b/>
          <w:color w:val="000000" w:themeColor="text1"/>
        </w:rPr>
        <w:t xml:space="preserve">, pored </w:t>
      </w:r>
      <w:proofErr w:type="spellStart"/>
      <w:r w:rsidRPr="009D2167">
        <w:rPr>
          <w:b/>
          <w:color w:val="000000" w:themeColor="text1"/>
        </w:rPr>
        <w:t>aktivnosti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staviti</w:t>
      </w:r>
      <w:proofErr w:type="spellEnd"/>
      <w:r w:rsidRPr="009D2167">
        <w:rPr>
          <w:b/>
          <w:color w:val="000000" w:themeColor="text1"/>
        </w:rPr>
        <w:t xml:space="preserve"> X </w:t>
      </w:r>
      <w:proofErr w:type="spellStart"/>
      <w:proofErr w:type="gramStart"/>
      <w:r w:rsidRPr="009D2167">
        <w:rPr>
          <w:b/>
          <w:color w:val="000000" w:themeColor="text1"/>
        </w:rPr>
        <w:t>na</w:t>
      </w:r>
      <w:proofErr w:type="spellEnd"/>
      <w:proofErr w:type="gram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podrkolonu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od</w:t>
      </w:r>
      <w:proofErr w:type="spellEnd"/>
      <w:r w:rsidRPr="009D2167">
        <w:rPr>
          <w:b/>
          <w:color w:val="000000" w:themeColor="text1"/>
        </w:rPr>
        <w:t xml:space="preserve"> I </w:t>
      </w:r>
      <w:proofErr w:type="spellStart"/>
      <w:r w:rsidRPr="009D2167">
        <w:rPr>
          <w:b/>
          <w:color w:val="000000" w:themeColor="text1"/>
        </w:rPr>
        <w:t>mjeseca</w:t>
      </w:r>
      <w:proofErr w:type="spellEnd"/>
      <w:r w:rsidRPr="009D2167">
        <w:rPr>
          <w:b/>
          <w:color w:val="000000" w:themeColor="text1"/>
        </w:rPr>
        <w:t xml:space="preserve">. </w:t>
      </w:r>
      <w:proofErr w:type="spellStart"/>
      <w:r w:rsidRPr="009D2167">
        <w:rPr>
          <w:b/>
          <w:color w:val="000000" w:themeColor="text1"/>
        </w:rPr>
        <w:t>Ako</w:t>
      </w:r>
      <w:proofErr w:type="spellEnd"/>
      <w:r w:rsidRPr="009D2167">
        <w:rPr>
          <w:b/>
          <w:color w:val="000000" w:themeColor="text1"/>
        </w:rPr>
        <w:t xml:space="preserve"> se </w:t>
      </w:r>
      <w:proofErr w:type="spellStart"/>
      <w:r w:rsidRPr="009D2167">
        <w:rPr>
          <w:b/>
          <w:color w:val="000000" w:themeColor="text1"/>
        </w:rPr>
        <w:t>aktivnost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provodi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više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mjeseci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onda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proofErr w:type="gramStart"/>
      <w:r w:rsidRPr="009D2167">
        <w:rPr>
          <w:b/>
          <w:color w:val="000000" w:themeColor="text1"/>
        </w:rPr>
        <w:t>npr</w:t>
      </w:r>
      <w:proofErr w:type="spellEnd"/>
      <w:proofErr w:type="gramEnd"/>
      <w:r w:rsidRPr="009D2167">
        <w:rPr>
          <w:b/>
          <w:color w:val="000000" w:themeColor="text1"/>
        </w:rPr>
        <w:t xml:space="preserve">. </w:t>
      </w:r>
      <w:proofErr w:type="spellStart"/>
      <w:proofErr w:type="gramStart"/>
      <w:r w:rsidRPr="009D2167">
        <w:rPr>
          <w:b/>
          <w:color w:val="000000" w:themeColor="text1"/>
        </w:rPr>
        <w:t>Stavljate</w:t>
      </w:r>
      <w:proofErr w:type="spellEnd"/>
      <w:r w:rsidRPr="009D2167">
        <w:rPr>
          <w:b/>
          <w:color w:val="000000" w:themeColor="text1"/>
        </w:rPr>
        <w:t xml:space="preserve"> X pored </w:t>
      </w:r>
      <w:proofErr w:type="spellStart"/>
      <w:r w:rsidRPr="009D2167">
        <w:rPr>
          <w:b/>
          <w:color w:val="000000" w:themeColor="text1"/>
        </w:rPr>
        <w:t>aktivnosti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za</w:t>
      </w:r>
      <w:proofErr w:type="spellEnd"/>
      <w:r w:rsidRPr="009D2167">
        <w:rPr>
          <w:b/>
          <w:color w:val="000000" w:themeColor="text1"/>
        </w:rPr>
        <w:t xml:space="preserve"> II, IV I V </w:t>
      </w:r>
      <w:proofErr w:type="spellStart"/>
      <w:r w:rsidRPr="009D2167">
        <w:rPr>
          <w:b/>
          <w:color w:val="000000" w:themeColor="text1"/>
        </w:rPr>
        <w:t>mjesec</w:t>
      </w:r>
      <w:proofErr w:type="spellEnd"/>
      <w:r w:rsidRPr="009D2167">
        <w:rPr>
          <w:b/>
          <w:color w:val="000000" w:themeColor="text1"/>
        </w:rPr>
        <w:t>.</w:t>
      </w:r>
      <w:proofErr w:type="gramEnd"/>
      <w:r w:rsidRPr="009D2167">
        <w:rPr>
          <w:b/>
          <w:color w:val="000000" w:themeColor="text1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926"/>
        <w:tblW w:w="10947" w:type="dxa"/>
        <w:tblLayout w:type="fixed"/>
        <w:tblLook w:val="04A0"/>
      </w:tblPr>
      <w:tblGrid>
        <w:gridCol w:w="3794"/>
        <w:gridCol w:w="1134"/>
        <w:gridCol w:w="1134"/>
        <w:gridCol w:w="1134"/>
        <w:gridCol w:w="992"/>
        <w:gridCol w:w="1379"/>
        <w:gridCol w:w="1380"/>
      </w:tblGrid>
      <w:tr w:rsidR="00FB7A12" w:rsidRPr="005961FA" w:rsidTr="00B83B6B">
        <w:trPr>
          <w:trHeight w:val="244"/>
        </w:trPr>
        <w:tc>
          <w:tcPr>
            <w:tcW w:w="3794" w:type="dxa"/>
            <w:vMerge w:val="restart"/>
          </w:tcPr>
          <w:p w:rsidR="00FB7A12" w:rsidRPr="00A3565F" w:rsidRDefault="00FB7A12" w:rsidP="00B83B6B">
            <w:pPr>
              <w:rPr>
                <w:b/>
                <w:lang w:val="en-GB" w:bidi="en-US"/>
              </w:rPr>
            </w:pPr>
          </w:p>
          <w:p w:rsidR="00FB7A12" w:rsidRDefault="00FB7A12" w:rsidP="00B83B6B">
            <w:pPr>
              <w:jc w:val="center"/>
              <w:rPr>
                <w:b/>
                <w:lang w:bidi="en-US"/>
              </w:rPr>
            </w:pPr>
            <w:proofErr w:type="spellStart"/>
            <w:r>
              <w:rPr>
                <w:b/>
                <w:lang w:bidi="en-US"/>
              </w:rPr>
              <w:t>Budžet</w:t>
            </w:r>
            <w:proofErr w:type="spellEnd"/>
          </w:p>
          <w:p w:rsidR="00FB7A12" w:rsidRPr="005961FA" w:rsidRDefault="00FB7A12" w:rsidP="00B83B6B">
            <w:pPr>
              <w:jc w:val="center"/>
              <w:rPr>
                <w:b/>
                <w:lang w:bidi="en-US"/>
              </w:rPr>
            </w:pPr>
            <w:proofErr w:type="spellStart"/>
            <w:r>
              <w:rPr>
                <w:b/>
                <w:lang w:bidi="en-US"/>
              </w:rPr>
              <w:t>projektnog</w:t>
            </w:r>
            <w:proofErr w:type="spellEnd"/>
            <w:r>
              <w:rPr>
                <w:b/>
                <w:lang w:bidi="en-US"/>
              </w:rPr>
              <w:t xml:space="preserve"> </w:t>
            </w:r>
            <w:proofErr w:type="spellStart"/>
            <w:r>
              <w:rPr>
                <w:b/>
                <w:lang w:bidi="en-US"/>
              </w:rPr>
              <w:t>prijedloga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Jedinica</w:t>
            </w:r>
            <w:proofErr w:type="spellEnd"/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  <w:proofErr w:type="spellStart"/>
            <w:r>
              <w:rPr>
                <w:b/>
                <w:lang w:bidi="en-US"/>
              </w:rPr>
              <w:t>Količina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Jedinična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cijena</w:t>
            </w:r>
            <w:proofErr w:type="spellEnd"/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  <w:r w:rsidRPr="005961FA">
              <w:rPr>
                <w:b/>
                <w:lang w:bidi="en-US"/>
              </w:rPr>
              <w:t>(KM)</w:t>
            </w:r>
          </w:p>
        </w:tc>
        <w:tc>
          <w:tcPr>
            <w:tcW w:w="992" w:type="dxa"/>
            <w:vMerge w:val="restart"/>
            <w:vAlign w:val="center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Ukupno</w:t>
            </w:r>
            <w:proofErr w:type="spellEnd"/>
            <w:r w:rsidRPr="005961FA">
              <w:rPr>
                <w:b/>
                <w:lang w:bidi="en-US"/>
              </w:rPr>
              <w:t xml:space="preserve"> (KM)</w:t>
            </w:r>
          </w:p>
        </w:tc>
        <w:tc>
          <w:tcPr>
            <w:tcW w:w="2759" w:type="dxa"/>
            <w:gridSpan w:val="2"/>
          </w:tcPr>
          <w:p w:rsidR="00FB7A12" w:rsidRPr="005961FA" w:rsidRDefault="00FB7A12" w:rsidP="00B83B6B">
            <w:pPr>
              <w:jc w:val="center"/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Izvor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finansiranja</w:t>
            </w:r>
            <w:proofErr w:type="spellEnd"/>
          </w:p>
        </w:tc>
      </w:tr>
      <w:tr w:rsidR="00FB7A12" w:rsidRPr="005961FA" w:rsidTr="00B83B6B">
        <w:trPr>
          <w:trHeight w:val="1185"/>
        </w:trPr>
        <w:tc>
          <w:tcPr>
            <w:tcW w:w="3794" w:type="dxa"/>
            <w:vMerge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  <w:vMerge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  <w:vMerge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  <w:vMerge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992" w:type="dxa"/>
            <w:vMerge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79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Vlastito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ulaganje</w:t>
            </w:r>
            <w:proofErr w:type="spellEnd"/>
            <w:r w:rsidRPr="005961FA">
              <w:rPr>
                <w:b/>
                <w:lang w:bidi="en-US"/>
              </w:rPr>
              <w:t xml:space="preserve"> (KM)</w:t>
            </w:r>
          </w:p>
        </w:tc>
        <w:tc>
          <w:tcPr>
            <w:tcW w:w="1380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Tražena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sredstva</w:t>
            </w:r>
            <w:proofErr w:type="spellEnd"/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  <w:r w:rsidRPr="005961FA">
              <w:rPr>
                <w:b/>
                <w:lang w:bidi="en-US"/>
              </w:rPr>
              <w:t>(KM)</w:t>
            </w:r>
          </w:p>
        </w:tc>
      </w:tr>
      <w:tr w:rsidR="00FB7A12" w:rsidRPr="005961FA" w:rsidTr="00B83B6B">
        <w:trPr>
          <w:trHeight w:val="500"/>
        </w:trPr>
        <w:tc>
          <w:tcPr>
            <w:tcW w:w="3794" w:type="dxa"/>
          </w:tcPr>
          <w:p w:rsidR="00FB7A12" w:rsidRPr="00473251" w:rsidRDefault="00FB7A12" w:rsidP="00FB7A12">
            <w:pPr>
              <w:numPr>
                <w:ilvl w:val="0"/>
                <w:numId w:val="1"/>
              </w:numPr>
              <w:rPr>
                <w:b/>
                <w:lang w:val="hr-HR" w:bidi="en-US"/>
              </w:rPr>
            </w:pPr>
            <w:proofErr w:type="spellStart"/>
            <w:r w:rsidRPr="005961FA">
              <w:rPr>
                <w:b/>
                <w:lang w:bidi="en-US"/>
              </w:rPr>
              <w:t>Oprema</w:t>
            </w:r>
            <w:proofErr w:type="spellEnd"/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992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79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80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</w:tr>
      <w:tr w:rsidR="00FB7A12" w:rsidRPr="005961FA" w:rsidTr="00B83B6B">
        <w:trPr>
          <w:trHeight w:val="500"/>
        </w:trPr>
        <w:tc>
          <w:tcPr>
            <w:tcW w:w="3794" w:type="dxa"/>
          </w:tcPr>
          <w:p w:rsidR="00FB7A12" w:rsidRPr="005961FA" w:rsidRDefault="00FB7A12" w:rsidP="00FB7A12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Materijali</w:t>
            </w:r>
            <w:proofErr w:type="spellEnd"/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992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79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80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</w:tr>
      <w:tr w:rsidR="00FB7A12" w:rsidRPr="005961FA" w:rsidTr="00B83B6B">
        <w:trPr>
          <w:trHeight w:val="500"/>
        </w:trPr>
        <w:tc>
          <w:tcPr>
            <w:tcW w:w="3794" w:type="dxa"/>
          </w:tcPr>
          <w:p w:rsidR="00FB7A12" w:rsidRPr="005961FA" w:rsidRDefault="00FB7A12" w:rsidP="00FB7A12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Iznajmljivanje</w:t>
            </w:r>
            <w:proofErr w:type="spellEnd"/>
            <w:r w:rsidRPr="005961FA">
              <w:rPr>
                <w:b/>
                <w:lang w:bidi="en-US"/>
              </w:rPr>
              <w:t xml:space="preserve">  </w:t>
            </w:r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  <w:r w:rsidRPr="005961FA">
              <w:rPr>
                <w:b/>
                <w:lang w:bidi="en-US"/>
              </w:rPr>
              <w:t xml:space="preserve">               (</w:t>
            </w:r>
            <w:proofErr w:type="spellStart"/>
            <w:r w:rsidRPr="005961FA">
              <w:rPr>
                <w:b/>
                <w:lang w:bidi="en-US"/>
              </w:rPr>
              <w:t>oprema</w:t>
            </w:r>
            <w:proofErr w:type="spellEnd"/>
            <w:r w:rsidRPr="005961FA">
              <w:rPr>
                <w:b/>
                <w:lang w:bidi="en-US"/>
              </w:rPr>
              <w:t>/</w:t>
            </w:r>
            <w:proofErr w:type="spellStart"/>
            <w:r w:rsidRPr="005961FA">
              <w:rPr>
                <w:b/>
                <w:lang w:bidi="en-US"/>
              </w:rPr>
              <w:t>prostor</w:t>
            </w:r>
            <w:proofErr w:type="spellEnd"/>
            <w:r w:rsidRPr="005961FA">
              <w:rPr>
                <w:b/>
                <w:lang w:bidi="en-US"/>
              </w:rPr>
              <w:t>)</w:t>
            </w: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992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79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80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</w:tr>
      <w:tr w:rsidR="00FB7A12" w:rsidRPr="005961FA" w:rsidTr="00B83B6B">
        <w:trPr>
          <w:trHeight w:val="520"/>
        </w:trPr>
        <w:tc>
          <w:tcPr>
            <w:tcW w:w="3794" w:type="dxa"/>
          </w:tcPr>
          <w:p w:rsidR="00FB7A12" w:rsidRPr="005961FA" w:rsidRDefault="00FB7A12" w:rsidP="00FB7A12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Transportni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troškovi</w:t>
            </w:r>
            <w:proofErr w:type="spellEnd"/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992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79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80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</w:tr>
      <w:tr w:rsidR="00FB7A12" w:rsidRPr="005961FA" w:rsidTr="00B83B6B">
        <w:trPr>
          <w:trHeight w:val="500"/>
        </w:trPr>
        <w:tc>
          <w:tcPr>
            <w:tcW w:w="3794" w:type="dxa"/>
          </w:tcPr>
          <w:p w:rsidR="00FB7A12" w:rsidRPr="005961FA" w:rsidRDefault="00FB7A12" w:rsidP="00FB7A12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Kancelarijski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troškovi</w:t>
            </w:r>
            <w:proofErr w:type="spellEnd"/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992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79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80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</w:tr>
      <w:tr w:rsidR="00FB7A12" w:rsidRPr="005961FA" w:rsidTr="00B83B6B">
        <w:trPr>
          <w:trHeight w:val="500"/>
        </w:trPr>
        <w:tc>
          <w:tcPr>
            <w:tcW w:w="3794" w:type="dxa"/>
          </w:tcPr>
          <w:p w:rsidR="00FB7A12" w:rsidRPr="005961FA" w:rsidRDefault="00FB7A12" w:rsidP="00FB7A12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Marketinški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troškovi</w:t>
            </w:r>
            <w:proofErr w:type="spellEnd"/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992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79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80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</w:tr>
      <w:tr w:rsidR="00FB7A12" w:rsidRPr="005961FA" w:rsidTr="00B83B6B">
        <w:trPr>
          <w:trHeight w:val="500"/>
        </w:trPr>
        <w:tc>
          <w:tcPr>
            <w:tcW w:w="3794" w:type="dxa"/>
          </w:tcPr>
          <w:p w:rsidR="00FB7A12" w:rsidRPr="005961FA" w:rsidRDefault="00FB7A12" w:rsidP="00FB7A12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Troškovi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registracije</w:t>
            </w:r>
            <w:proofErr w:type="spellEnd"/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992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79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80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</w:tr>
      <w:tr w:rsidR="00FB7A12" w:rsidRPr="005961FA" w:rsidTr="00B83B6B">
        <w:trPr>
          <w:trHeight w:val="500"/>
        </w:trPr>
        <w:tc>
          <w:tcPr>
            <w:tcW w:w="3794" w:type="dxa"/>
          </w:tcPr>
          <w:p w:rsidR="00FB7A12" w:rsidRPr="005961FA" w:rsidRDefault="00FB7A12" w:rsidP="00FB7A12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Dozvole</w:t>
            </w:r>
            <w:proofErr w:type="spellEnd"/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992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79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80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</w:tr>
      <w:tr w:rsidR="00FB7A12" w:rsidRPr="005961FA" w:rsidTr="00B83B6B">
        <w:trPr>
          <w:trHeight w:val="500"/>
        </w:trPr>
        <w:tc>
          <w:tcPr>
            <w:tcW w:w="3794" w:type="dxa"/>
          </w:tcPr>
          <w:p w:rsidR="00FB7A12" w:rsidRPr="005961FA" w:rsidRDefault="00FB7A12" w:rsidP="00FB7A12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Plaće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doprinosi</w:t>
            </w:r>
            <w:proofErr w:type="spellEnd"/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992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79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80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</w:tr>
      <w:tr w:rsidR="00FB7A12" w:rsidRPr="005961FA" w:rsidTr="00B83B6B">
        <w:trPr>
          <w:trHeight w:val="520"/>
        </w:trPr>
        <w:tc>
          <w:tcPr>
            <w:tcW w:w="3794" w:type="dxa"/>
          </w:tcPr>
          <w:p w:rsidR="00FB7A12" w:rsidRPr="005961FA" w:rsidRDefault="00FB7A12" w:rsidP="00FB7A12">
            <w:pPr>
              <w:numPr>
                <w:ilvl w:val="0"/>
                <w:numId w:val="1"/>
              </w:num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Ostali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troškovi</w:t>
            </w:r>
            <w:proofErr w:type="spellEnd"/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134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992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79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  <w:tc>
          <w:tcPr>
            <w:tcW w:w="1380" w:type="dxa"/>
          </w:tcPr>
          <w:p w:rsidR="00FB7A12" w:rsidRPr="005961FA" w:rsidRDefault="00FB7A12" w:rsidP="00B83B6B">
            <w:pPr>
              <w:rPr>
                <w:b/>
                <w:lang w:bidi="en-US"/>
              </w:rPr>
            </w:pPr>
          </w:p>
        </w:tc>
      </w:tr>
      <w:tr w:rsidR="00FB7A12" w:rsidRPr="005961FA" w:rsidTr="00B83B6B">
        <w:trPr>
          <w:trHeight w:val="520"/>
        </w:trPr>
        <w:tc>
          <w:tcPr>
            <w:tcW w:w="8188" w:type="dxa"/>
            <w:gridSpan w:val="5"/>
          </w:tcPr>
          <w:p w:rsidR="00FB7A12" w:rsidRPr="005961FA" w:rsidRDefault="00FB7A12" w:rsidP="00B83B6B">
            <w:pPr>
              <w:jc w:val="right"/>
            </w:pPr>
            <w:proofErr w:type="spellStart"/>
            <w:r w:rsidRPr="005961FA">
              <w:rPr>
                <w:b/>
                <w:lang w:bidi="en-US"/>
              </w:rPr>
              <w:t>Vlastita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ulaganja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ukupno</w:t>
            </w:r>
            <w:proofErr w:type="spellEnd"/>
            <w:r w:rsidRPr="005961FA">
              <w:rPr>
                <w:b/>
                <w:lang w:bidi="en-US"/>
              </w:rPr>
              <w:t>:</w:t>
            </w:r>
          </w:p>
        </w:tc>
        <w:tc>
          <w:tcPr>
            <w:tcW w:w="1379" w:type="dxa"/>
            <w:shd w:val="clear" w:color="auto" w:fill="auto"/>
          </w:tcPr>
          <w:p w:rsidR="00FB7A12" w:rsidRPr="005961FA" w:rsidRDefault="00FB7A12" w:rsidP="00B83B6B"/>
        </w:tc>
        <w:tc>
          <w:tcPr>
            <w:tcW w:w="1380" w:type="dxa"/>
            <w:shd w:val="clear" w:color="auto" w:fill="auto"/>
          </w:tcPr>
          <w:p w:rsidR="00FB7A12" w:rsidRPr="005961FA" w:rsidRDefault="00FB7A12" w:rsidP="00B83B6B"/>
        </w:tc>
      </w:tr>
      <w:tr w:rsidR="00FB7A12" w:rsidRPr="005961FA" w:rsidTr="00B83B6B">
        <w:trPr>
          <w:trHeight w:val="520"/>
        </w:trPr>
        <w:tc>
          <w:tcPr>
            <w:tcW w:w="8188" w:type="dxa"/>
            <w:gridSpan w:val="5"/>
          </w:tcPr>
          <w:p w:rsidR="00FB7A12" w:rsidRPr="005961FA" w:rsidRDefault="00FB7A12" w:rsidP="00B83B6B">
            <w:pPr>
              <w:jc w:val="right"/>
            </w:pPr>
            <w:proofErr w:type="spellStart"/>
            <w:r w:rsidRPr="005961FA">
              <w:rPr>
                <w:b/>
                <w:lang w:bidi="en-US"/>
              </w:rPr>
              <w:t>Tražena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sredstva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ukupno</w:t>
            </w:r>
            <w:proofErr w:type="spellEnd"/>
            <w:r w:rsidRPr="005961FA">
              <w:rPr>
                <w:b/>
                <w:lang w:bidi="en-US"/>
              </w:rPr>
              <w:t>:</w:t>
            </w:r>
          </w:p>
        </w:tc>
        <w:tc>
          <w:tcPr>
            <w:tcW w:w="1379" w:type="dxa"/>
            <w:shd w:val="clear" w:color="auto" w:fill="auto"/>
          </w:tcPr>
          <w:p w:rsidR="00FB7A12" w:rsidRPr="005961FA" w:rsidRDefault="00FB7A12" w:rsidP="00B83B6B"/>
        </w:tc>
        <w:tc>
          <w:tcPr>
            <w:tcW w:w="1380" w:type="dxa"/>
            <w:shd w:val="clear" w:color="auto" w:fill="auto"/>
          </w:tcPr>
          <w:p w:rsidR="00FB7A12" w:rsidRPr="005961FA" w:rsidRDefault="00FB7A12" w:rsidP="00B83B6B"/>
        </w:tc>
      </w:tr>
      <w:tr w:rsidR="00FB7A12" w:rsidRPr="005961FA" w:rsidTr="00B83B6B">
        <w:trPr>
          <w:trHeight w:val="520"/>
        </w:trPr>
        <w:tc>
          <w:tcPr>
            <w:tcW w:w="8188" w:type="dxa"/>
            <w:gridSpan w:val="5"/>
          </w:tcPr>
          <w:p w:rsidR="00FB7A12" w:rsidRPr="005961FA" w:rsidRDefault="00FB7A12" w:rsidP="00B83B6B">
            <w:pPr>
              <w:jc w:val="right"/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Ukupno</w:t>
            </w:r>
            <w:proofErr w:type="spellEnd"/>
            <w:r w:rsidRPr="005961FA">
              <w:rPr>
                <w:b/>
                <w:lang w:bidi="en-US"/>
              </w:rPr>
              <w:t>: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FB7A12" w:rsidRPr="005961FA" w:rsidRDefault="00FB7A12" w:rsidP="00B83B6B"/>
        </w:tc>
      </w:tr>
    </w:tbl>
    <w:p w:rsidR="00FB7A12" w:rsidRDefault="00FB7A12" w:rsidP="00FB7A12"/>
    <w:p w:rsidR="00FB7A12" w:rsidRPr="009D2167" w:rsidRDefault="00FB7A12" w:rsidP="00FB7A12">
      <w:pPr>
        <w:jc w:val="both"/>
        <w:rPr>
          <w:b/>
          <w:color w:val="000000" w:themeColor="text1"/>
          <w:lang w:val="de-DE"/>
        </w:rPr>
      </w:pPr>
      <w:r w:rsidRPr="009D2167">
        <w:rPr>
          <w:b/>
          <w:color w:val="000000" w:themeColor="text1"/>
          <w:lang w:val="de-DE"/>
        </w:rPr>
        <w:t>Napomena: Budžet projekta prilagođava se projektnoj dokumentaciji. Forma dana u Javnom pozivu je vodilja aplikantima za Javni poziv. Budžet mora biti detaljan i jasan i u njemu moraju biti detaljno i jasno razrađene sve stavke za koje se traži finansiranje.</w:t>
      </w:r>
    </w:p>
    <w:p w:rsidR="00FB7A12" w:rsidRPr="009D2167" w:rsidRDefault="00FB7A12" w:rsidP="00FB7A12">
      <w:pPr>
        <w:jc w:val="both"/>
        <w:rPr>
          <w:b/>
          <w:color w:val="000000" w:themeColor="text1"/>
        </w:rPr>
      </w:pPr>
      <w:r w:rsidRPr="009D2167">
        <w:rPr>
          <w:b/>
          <w:color w:val="000000" w:themeColor="text1"/>
          <w:lang w:val="de-DE"/>
        </w:rPr>
        <w:t xml:space="preserve">Dodatno pojašnjenje: Jedinica može biti komad, kilogram, litra, ugovor i slično kako bi se precizno znala količina nečega što se finansira projektnim prijedlogom. Stavke u budžetu projekta popunjavaju se na način da ispod stavke npr. 1. </w:t>
      </w:r>
      <w:proofErr w:type="spellStart"/>
      <w:proofErr w:type="gramStart"/>
      <w:r w:rsidRPr="009D2167">
        <w:rPr>
          <w:b/>
          <w:color w:val="000000" w:themeColor="text1"/>
        </w:rPr>
        <w:t>Oprema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dopisujete</w:t>
      </w:r>
      <w:proofErr w:type="spellEnd"/>
      <w:r w:rsidRPr="009D2167">
        <w:rPr>
          <w:b/>
          <w:color w:val="000000" w:themeColor="text1"/>
        </w:rPr>
        <w:t xml:space="preserve"> 1.1.</w:t>
      </w:r>
      <w:proofErr w:type="gramEnd"/>
      <w:r w:rsidRPr="009D2167">
        <w:rPr>
          <w:b/>
          <w:color w:val="000000" w:themeColor="text1"/>
        </w:rPr>
        <w:t xml:space="preserve"> Laptop </w:t>
      </w:r>
      <w:proofErr w:type="spellStart"/>
      <w:r w:rsidRPr="009D2167">
        <w:rPr>
          <w:b/>
          <w:color w:val="000000" w:themeColor="text1"/>
        </w:rPr>
        <w:t>i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popunjavate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kolone</w:t>
      </w:r>
      <w:proofErr w:type="spellEnd"/>
      <w:r w:rsidRPr="009D2167">
        <w:rPr>
          <w:b/>
          <w:color w:val="000000" w:themeColor="text1"/>
        </w:rPr>
        <w:t xml:space="preserve"> s </w:t>
      </w:r>
      <w:proofErr w:type="spellStart"/>
      <w:proofErr w:type="gramStart"/>
      <w:r w:rsidRPr="009D2167">
        <w:rPr>
          <w:b/>
          <w:color w:val="000000" w:themeColor="text1"/>
        </w:rPr>
        <w:t>desna</w:t>
      </w:r>
      <w:proofErr w:type="spellEnd"/>
      <w:proofErr w:type="gramEnd"/>
      <w:r w:rsidRPr="009D2167">
        <w:rPr>
          <w:b/>
          <w:color w:val="000000" w:themeColor="text1"/>
        </w:rPr>
        <w:t xml:space="preserve">, 1.2. </w:t>
      </w:r>
      <w:proofErr w:type="spellStart"/>
      <w:r w:rsidRPr="009D2167">
        <w:rPr>
          <w:b/>
          <w:color w:val="000000" w:themeColor="text1"/>
        </w:rPr>
        <w:t>Miš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i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popunjavate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kolone</w:t>
      </w:r>
      <w:proofErr w:type="spellEnd"/>
      <w:r w:rsidRPr="009D2167">
        <w:rPr>
          <w:b/>
          <w:color w:val="000000" w:themeColor="text1"/>
        </w:rPr>
        <w:t xml:space="preserve"> s </w:t>
      </w:r>
      <w:proofErr w:type="spellStart"/>
      <w:proofErr w:type="gramStart"/>
      <w:r w:rsidRPr="009D2167">
        <w:rPr>
          <w:b/>
          <w:color w:val="000000" w:themeColor="text1"/>
        </w:rPr>
        <w:t>desna</w:t>
      </w:r>
      <w:proofErr w:type="spellEnd"/>
      <w:proofErr w:type="gram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itd</w:t>
      </w:r>
      <w:proofErr w:type="spellEnd"/>
      <w:r w:rsidRPr="009D2167">
        <w:rPr>
          <w:b/>
          <w:color w:val="000000" w:themeColor="text1"/>
        </w:rPr>
        <w:t xml:space="preserve">. </w:t>
      </w:r>
      <w:r w:rsidRPr="009D2167">
        <w:rPr>
          <w:b/>
          <w:color w:val="000000" w:themeColor="text1"/>
          <w:lang w:val="de-DE"/>
        </w:rPr>
        <w:t xml:space="preserve">Tamo gdje nemate stavki u vašem projektu npr. Transportni troškovi stavljate X u tabele s desna. Ako postoje stavke koje ne pripadaju jednoj od kolona od 1 do 9 stavićete ih u kolonu 10. </w:t>
      </w:r>
      <w:proofErr w:type="spellStart"/>
      <w:proofErr w:type="gramStart"/>
      <w:r w:rsidRPr="009D2167">
        <w:rPr>
          <w:b/>
          <w:color w:val="000000" w:themeColor="text1"/>
        </w:rPr>
        <w:t>Ostali</w:t>
      </w:r>
      <w:proofErr w:type="spellEnd"/>
      <w:r w:rsidRPr="009D2167">
        <w:rPr>
          <w:b/>
          <w:color w:val="000000" w:themeColor="text1"/>
        </w:rPr>
        <w:t xml:space="preserve"> </w:t>
      </w:r>
      <w:proofErr w:type="spellStart"/>
      <w:r w:rsidRPr="009D2167">
        <w:rPr>
          <w:b/>
          <w:color w:val="000000" w:themeColor="text1"/>
        </w:rPr>
        <w:t>troškovi</w:t>
      </w:r>
      <w:proofErr w:type="spellEnd"/>
      <w:r w:rsidRPr="009D2167">
        <w:rPr>
          <w:b/>
          <w:color w:val="000000" w:themeColor="text1"/>
        </w:rPr>
        <w:t>.</w:t>
      </w:r>
      <w:proofErr w:type="gramEnd"/>
    </w:p>
    <w:p w:rsidR="00FB7A12" w:rsidRDefault="00FB7A12" w:rsidP="00FB7A12"/>
    <w:p w:rsidR="00FB7A12" w:rsidRDefault="00FB7A12" w:rsidP="00FB7A12"/>
    <w:p w:rsidR="00FB7A12" w:rsidRPr="007A6FD9" w:rsidRDefault="00FB7A12" w:rsidP="00FB7A12"/>
    <w:tbl>
      <w:tblPr>
        <w:tblStyle w:val="TableGrid"/>
        <w:tblW w:w="10207" w:type="dxa"/>
        <w:tblInd w:w="-176" w:type="dxa"/>
        <w:tblLook w:val="04A0"/>
      </w:tblPr>
      <w:tblGrid>
        <w:gridCol w:w="10207"/>
      </w:tblGrid>
      <w:tr w:rsidR="00FB7A12" w:rsidRPr="005961FA" w:rsidTr="00B83B6B">
        <w:trPr>
          <w:trHeight w:val="5944"/>
        </w:trPr>
        <w:tc>
          <w:tcPr>
            <w:tcW w:w="10207" w:type="dxa"/>
          </w:tcPr>
          <w:p w:rsidR="00FB7A12" w:rsidRPr="005961FA" w:rsidRDefault="00FB7A12" w:rsidP="00B83B6B">
            <w:pPr>
              <w:rPr>
                <w:lang w:bidi="en-US"/>
              </w:rPr>
            </w:pPr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Ovim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izjavljujem</w:t>
            </w:r>
            <w:proofErr w:type="spellEnd"/>
            <w:r w:rsidRPr="005961FA">
              <w:rPr>
                <w:b/>
                <w:lang w:bidi="en-US"/>
              </w:rPr>
              <w:t xml:space="preserve"> pod </w:t>
            </w:r>
            <w:proofErr w:type="spellStart"/>
            <w:r>
              <w:rPr>
                <w:b/>
                <w:lang w:bidi="en-US"/>
              </w:rPr>
              <w:t>punom</w:t>
            </w:r>
            <w:proofErr w:type="spellEnd"/>
            <w:r>
              <w:rPr>
                <w:b/>
                <w:lang w:bidi="en-US"/>
              </w:rPr>
              <w:t xml:space="preserve"> </w:t>
            </w:r>
            <w:r w:rsidRPr="005961FA">
              <w:rPr>
                <w:b/>
                <w:lang w:bidi="en-US"/>
              </w:rPr>
              <w:t xml:space="preserve">materijalnom </w:t>
            </w:r>
            <w:proofErr w:type="spellStart"/>
            <w:r w:rsidRPr="005961FA">
              <w:rPr>
                <w:b/>
                <w:lang w:bidi="en-US"/>
              </w:rPr>
              <w:t>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krivičnom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odgovornošću</w:t>
            </w:r>
            <w:proofErr w:type="spellEnd"/>
            <w:r w:rsidRPr="005961FA">
              <w:rPr>
                <w:b/>
                <w:lang w:bidi="en-US"/>
              </w:rPr>
              <w:t xml:space="preserve">, </w:t>
            </w:r>
            <w:proofErr w:type="spellStart"/>
            <w:r w:rsidRPr="005961FA">
              <w:rPr>
                <w:b/>
                <w:lang w:bidi="en-US"/>
              </w:rPr>
              <w:t>da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su</w:t>
            </w:r>
            <w:proofErr w:type="spellEnd"/>
            <w:r w:rsidRPr="005961FA">
              <w:rPr>
                <w:b/>
                <w:lang w:bidi="en-US"/>
              </w:rPr>
              <w:t xml:space="preserve"> gore </w:t>
            </w:r>
            <w:proofErr w:type="spellStart"/>
            <w:r w:rsidRPr="005961FA">
              <w:rPr>
                <w:b/>
                <w:lang w:bidi="en-US"/>
              </w:rPr>
              <w:t>navedeni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podaci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istiniti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što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potvrđujem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potpisom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pečatom</w:t>
            </w:r>
            <w:proofErr w:type="spellEnd"/>
            <w:r w:rsidRPr="005961FA">
              <w:rPr>
                <w:b/>
                <w:lang w:bidi="en-US"/>
              </w:rPr>
              <w:t>,</w:t>
            </w:r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Ime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i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prezime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>
              <w:rPr>
                <w:b/>
                <w:lang w:bidi="en-US"/>
              </w:rPr>
              <w:t>ovlaštenog</w:t>
            </w:r>
            <w:proofErr w:type="spellEnd"/>
            <w:r>
              <w:rPr>
                <w:b/>
                <w:lang w:bidi="en-US"/>
              </w:rPr>
              <w:t xml:space="preserve"> </w:t>
            </w:r>
            <w:proofErr w:type="spellStart"/>
            <w:r>
              <w:rPr>
                <w:b/>
                <w:lang w:bidi="en-US"/>
              </w:rPr>
              <w:t>lica</w:t>
            </w:r>
            <w:proofErr w:type="spellEnd"/>
            <w:r>
              <w:rPr>
                <w:b/>
                <w:lang w:bidi="en-US"/>
              </w:rPr>
              <w:t xml:space="preserve">           </w:t>
            </w:r>
            <w:r w:rsidRPr="005961FA">
              <w:rPr>
                <w:b/>
                <w:lang w:bidi="en-US"/>
              </w:rPr>
              <w:t xml:space="preserve">  _________________________</w:t>
            </w:r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Lična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karta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 w:rsidRPr="005961FA">
              <w:rPr>
                <w:b/>
                <w:lang w:bidi="en-US"/>
              </w:rPr>
              <w:t>broj</w:t>
            </w:r>
            <w:proofErr w:type="spellEnd"/>
            <w:r w:rsidRPr="005961FA">
              <w:rPr>
                <w:b/>
                <w:lang w:bidi="en-US"/>
              </w:rPr>
              <w:t xml:space="preserve">                       </w:t>
            </w:r>
            <w:r>
              <w:rPr>
                <w:b/>
                <w:lang w:bidi="en-US"/>
              </w:rPr>
              <w:t xml:space="preserve">             </w:t>
            </w:r>
            <w:r w:rsidRPr="005961FA">
              <w:rPr>
                <w:b/>
                <w:lang w:bidi="en-US"/>
              </w:rPr>
              <w:t xml:space="preserve"> _________________________</w:t>
            </w:r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</w:p>
          <w:p w:rsidR="00FB7A12" w:rsidRPr="005961FA" w:rsidRDefault="00FB7A12" w:rsidP="00B83B6B">
            <w:pPr>
              <w:rPr>
                <w:b/>
                <w:lang w:bidi="en-US"/>
              </w:rPr>
            </w:pPr>
            <w:proofErr w:type="spellStart"/>
            <w:r w:rsidRPr="005961FA">
              <w:rPr>
                <w:b/>
                <w:lang w:bidi="en-US"/>
              </w:rPr>
              <w:t>Potpis</w:t>
            </w:r>
            <w:proofErr w:type="spellEnd"/>
            <w:r w:rsidRPr="005961FA">
              <w:rPr>
                <w:b/>
                <w:lang w:bidi="en-US"/>
              </w:rPr>
              <w:t xml:space="preserve"> </w:t>
            </w:r>
            <w:proofErr w:type="spellStart"/>
            <w:r>
              <w:rPr>
                <w:b/>
                <w:lang w:bidi="en-US"/>
              </w:rPr>
              <w:t>ovlaštenog</w:t>
            </w:r>
            <w:proofErr w:type="spellEnd"/>
            <w:r>
              <w:rPr>
                <w:b/>
                <w:lang w:bidi="en-US"/>
              </w:rPr>
              <w:t xml:space="preserve"> </w:t>
            </w:r>
            <w:proofErr w:type="spellStart"/>
            <w:r>
              <w:rPr>
                <w:b/>
                <w:lang w:bidi="en-US"/>
              </w:rPr>
              <w:t>lica</w:t>
            </w:r>
            <w:proofErr w:type="spellEnd"/>
            <w:r>
              <w:rPr>
                <w:b/>
                <w:lang w:bidi="en-US"/>
              </w:rPr>
              <w:t xml:space="preserve">       </w:t>
            </w:r>
            <w:r w:rsidRPr="005961FA">
              <w:rPr>
                <w:b/>
                <w:lang w:bidi="en-US"/>
              </w:rPr>
              <w:t xml:space="preserve">     </w:t>
            </w:r>
            <w:r>
              <w:rPr>
                <w:b/>
                <w:lang w:bidi="en-US"/>
              </w:rPr>
              <w:t xml:space="preserve">              </w:t>
            </w:r>
            <w:bookmarkStart w:id="0" w:name="_GoBack"/>
            <w:bookmarkEnd w:id="0"/>
            <w:r w:rsidRPr="005961FA">
              <w:rPr>
                <w:b/>
                <w:lang w:bidi="en-US"/>
              </w:rPr>
              <w:t>_________________________</w:t>
            </w:r>
          </w:p>
          <w:p w:rsidR="00FB7A12" w:rsidRPr="005961FA" w:rsidRDefault="00FB7A12" w:rsidP="00B83B6B">
            <w:pPr>
              <w:rPr>
                <w:lang w:bidi="en-US"/>
              </w:rPr>
            </w:pPr>
            <w:r w:rsidRPr="005961FA">
              <w:rPr>
                <w:b/>
                <w:lang w:bidi="en-US"/>
              </w:rPr>
              <w:t xml:space="preserve">                                                                                                                                                                             M.P</w:t>
            </w:r>
          </w:p>
        </w:tc>
      </w:tr>
    </w:tbl>
    <w:p w:rsidR="00FB7A12" w:rsidRPr="007A6FD9" w:rsidRDefault="00FB7A12" w:rsidP="00FB7A12"/>
    <w:p w:rsidR="00FB7A12" w:rsidRDefault="00FB7A12" w:rsidP="00FB7A12"/>
    <w:p w:rsidR="00B4352D" w:rsidRDefault="00B4352D"/>
    <w:sectPr w:rsidR="00B4352D" w:rsidSect="009C6AFB">
      <w:headerReference w:type="first" r:id="rId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FB" w:rsidRPr="009C6AFB" w:rsidRDefault="00FB7A12" w:rsidP="009C6AFB">
    <w:pPr>
      <w:pStyle w:val="Header"/>
      <w:jc w:val="center"/>
      <w:rPr>
        <w:b/>
        <w:sz w:val="32"/>
        <w:szCs w:val="28"/>
        <w:lang w:val="hr-HR"/>
      </w:rPr>
    </w:pPr>
    <w:r w:rsidRPr="009C6AFB">
      <w:rPr>
        <w:b/>
        <w:sz w:val="32"/>
        <w:szCs w:val="28"/>
        <w:lang w:val="hr-HR"/>
      </w:rPr>
      <w:t>Projektni prijedlog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196"/>
    <w:multiLevelType w:val="multilevel"/>
    <w:tmpl w:val="BBF42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B7A12"/>
    <w:rsid w:val="00B4352D"/>
    <w:rsid w:val="00FB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12"/>
    <w:pPr>
      <w:spacing w:after="200" w:line="276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A12"/>
    <w:rPr>
      <w:rFonts w:asciiTheme="minorHAnsi" w:hAnsi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7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12"/>
    <w:rPr>
      <w:rFonts w:asciiTheme="minorHAnsi" w:hAnsiTheme="minorHAns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camkab</dc:creator>
  <cp:lastModifiedBy>camkab</cp:lastModifiedBy>
  <cp:revision>1</cp:revision>
  <dcterms:created xsi:type="dcterms:W3CDTF">2025-02-28T11:13:00Z</dcterms:created>
  <dcterms:modified xsi:type="dcterms:W3CDTF">2025-02-28T11:15:00Z</dcterms:modified>
</cp:coreProperties>
</file>